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524AA" w14:textId="7C4C0A1E" w:rsidR="00CF2D21" w:rsidRDefault="00561CFE" w:rsidP="005225D8">
      <w:pPr>
        <w:jc w:val="center"/>
        <w:rPr>
          <w:rFonts w:ascii="Times New Roman" w:hAnsi="Times New Roman" w:cs="Times New Roman"/>
          <w:b/>
          <w:sz w:val="28"/>
          <w:szCs w:val="28"/>
        </w:rPr>
      </w:pPr>
      <w:r w:rsidRPr="005225D8">
        <w:rPr>
          <w:rFonts w:ascii="Times New Roman" w:hAnsi="Times New Roman" w:cs="Times New Roman"/>
          <w:b/>
          <w:sz w:val="28"/>
          <w:szCs w:val="28"/>
        </w:rPr>
        <w:t xml:space="preserve">PPE and Applicable </w:t>
      </w:r>
      <w:r w:rsidR="005225D8" w:rsidRPr="005225D8">
        <w:rPr>
          <w:rFonts w:ascii="Times New Roman" w:hAnsi="Times New Roman" w:cs="Times New Roman"/>
          <w:b/>
          <w:sz w:val="28"/>
          <w:szCs w:val="28"/>
        </w:rPr>
        <w:t>Apparatus</w:t>
      </w:r>
      <w:r w:rsidR="00CF2D21" w:rsidRPr="005225D8">
        <w:rPr>
          <w:rFonts w:ascii="Times New Roman" w:hAnsi="Times New Roman" w:cs="Times New Roman"/>
          <w:b/>
          <w:sz w:val="28"/>
          <w:szCs w:val="28"/>
        </w:rPr>
        <w:t xml:space="preserve"> Necessary to perform Inspections.</w:t>
      </w:r>
      <w:r w:rsidR="00CF703E" w:rsidRPr="005225D8">
        <w:rPr>
          <w:rFonts w:ascii="Times New Roman" w:hAnsi="Times New Roman" w:cs="Times New Roman"/>
          <w:b/>
          <w:sz w:val="28"/>
          <w:szCs w:val="28"/>
        </w:rPr>
        <w:t xml:space="preserve"> </w:t>
      </w:r>
    </w:p>
    <w:tbl>
      <w:tblPr>
        <w:tblStyle w:val="TableGrid"/>
        <w:tblW w:w="14305" w:type="dxa"/>
        <w:jc w:val="center"/>
        <w:tblLook w:val="04A0" w:firstRow="1" w:lastRow="0" w:firstColumn="1" w:lastColumn="0" w:noHBand="0" w:noVBand="1"/>
      </w:tblPr>
      <w:tblGrid>
        <w:gridCol w:w="1692"/>
        <w:gridCol w:w="3216"/>
        <w:gridCol w:w="9397"/>
      </w:tblGrid>
      <w:tr w:rsidR="00174544" w:rsidRPr="004D7804" w14:paraId="511163C6" w14:textId="77777777" w:rsidTr="00174544">
        <w:trPr>
          <w:jc w:val="center"/>
        </w:trPr>
        <w:tc>
          <w:tcPr>
            <w:tcW w:w="1692" w:type="dxa"/>
          </w:tcPr>
          <w:p w14:paraId="12176980" w14:textId="77777777" w:rsidR="00174544" w:rsidRDefault="00174544" w:rsidP="00430C0D">
            <w:pPr>
              <w:rPr>
                <w:rFonts w:ascii="Georgia" w:hAnsi="Georgia"/>
                <w:b/>
                <w:bCs/>
                <w:sz w:val="28"/>
                <w:szCs w:val="28"/>
              </w:rPr>
            </w:pPr>
          </w:p>
          <w:p w14:paraId="2736FC1D" w14:textId="77777777" w:rsidR="00174544" w:rsidRDefault="00174544" w:rsidP="00430C0D">
            <w:pPr>
              <w:rPr>
                <w:rFonts w:ascii="Georgia" w:hAnsi="Georgia"/>
                <w:b/>
                <w:bCs/>
                <w:sz w:val="28"/>
                <w:szCs w:val="28"/>
              </w:rPr>
            </w:pPr>
          </w:p>
          <w:p w14:paraId="0372A940" w14:textId="77777777" w:rsidR="00174544" w:rsidRPr="00A03018" w:rsidRDefault="00174544" w:rsidP="00430C0D">
            <w:pPr>
              <w:rPr>
                <w:rFonts w:ascii="Georgia" w:hAnsi="Georgia"/>
                <w:b/>
                <w:bCs/>
                <w:sz w:val="28"/>
                <w:szCs w:val="28"/>
              </w:rPr>
            </w:pPr>
            <w:r w:rsidRPr="00A03018">
              <w:rPr>
                <w:rFonts w:ascii="Georgia" w:hAnsi="Georgia"/>
                <w:b/>
                <w:bCs/>
                <w:sz w:val="28"/>
                <w:szCs w:val="28"/>
              </w:rPr>
              <w:t>Protective device</w:t>
            </w:r>
          </w:p>
        </w:tc>
        <w:tc>
          <w:tcPr>
            <w:tcW w:w="3216" w:type="dxa"/>
          </w:tcPr>
          <w:p w14:paraId="60D39F04" w14:textId="77777777" w:rsidR="00174544" w:rsidRDefault="00174544" w:rsidP="00430C0D">
            <w:pPr>
              <w:rPr>
                <w:rFonts w:ascii="Georgia" w:hAnsi="Georgia"/>
                <w:b/>
                <w:bCs/>
                <w:noProof/>
                <w:sz w:val="28"/>
                <w:szCs w:val="28"/>
              </w:rPr>
            </w:pPr>
          </w:p>
          <w:p w14:paraId="31884115" w14:textId="77777777" w:rsidR="00174544" w:rsidRDefault="00174544" w:rsidP="00430C0D">
            <w:pPr>
              <w:jc w:val="center"/>
              <w:rPr>
                <w:rFonts w:ascii="Georgia" w:hAnsi="Georgia"/>
                <w:b/>
                <w:bCs/>
                <w:noProof/>
                <w:sz w:val="28"/>
                <w:szCs w:val="28"/>
              </w:rPr>
            </w:pPr>
          </w:p>
          <w:p w14:paraId="53359A4B" w14:textId="77777777" w:rsidR="00174544" w:rsidRPr="004D7804" w:rsidRDefault="00174544" w:rsidP="00430C0D">
            <w:pPr>
              <w:jc w:val="center"/>
              <w:rPr>
                <w:rFonts w:ascii="Georgia" w:hAnsi="Georgia"/>
                <w:b/>
                <w:bCs/>
                <w:noProof/>
                <w:sz w:val="28"/>
                <w:szCs w:val="28"/>
              </w:rPr>
            </w:pPr>
            <w:r>
              <w:rPr>
                <w:rFonts w:ascii="Georgia" w:hAnsi="Georgia"/>
                <w:b/>
                <w:bCs/>
                <w:noProof/>
                <w:sz w:val="28"/>
                <w:szCs w:val="28"/>
              </w:rPr>
              <w:t>Image</w:t>
            </w:r>
          </w:p>
        </w:tc>
        <w:tc>
          <w:tcPr>
            <w:tcW w:w="9397" w:type="dxa"/>
          </w:tcPr>
          <w:p w14:paraId="4A6D1D04" w14:textId="77777777" w:rsidR="00174544" w:rsidRDefault="00174544" w:rsidP="00C463FA">
            <w:pPr>
              <w:rPr>
                <w:rFonts w:ascii="Georgia" w:hAnsi="Georgia"/>
                <w:b/>
                <w:bCs/>
                <w:sz w:val="28"/>
                <w:szCs w:val="28"/>
              </w:rPr>
            </w:pPr>
          </w:p>
          <w:p w14:paraId="56FF0043" w14:textId="77777777" w:rsidR="00174544" w:rsidRDefault="00174544" w:rsidP="00C463FA">
            <w:pPr>
              <w:jc w:val="center"/>
              <w:rPr>
                <w:rFonts w:ascii="Georgia" w:hAnsi="Georgia"/>
                <w:b/>
                <w:bCs/>
                <w:sz w:val="28"/>
                <w:szCs w:val="28"/>
              </w:rPr>
            </w:pPr>
          </w:p>
          <w:p w14:paraId="0FB9F411" w14:textId="77777777" w:rsidR="00174544" w:rsidRPr="004D7804" w:rsidRDefault="00174544" w:rsidP="00C463FA">
            <w:pPr>
              <w:jc w:val="center"/>
              <w:rPr>
                <w:rFonts w:ascii="Georgia" w:hAnsi="Georgia"/>
                <w:b/>
                <w:bCs/>
                <w:sz w:val="28"/>
                <w:szCs w:val="28"/>
              </w:rPr>
            </w:pPr>
            <w:r>
              <w:rPr>
                <w:rFonts w:ascii="Georgia" w:hAnsi="Georgia"/>
                <w:b/>
                <w:bCs/>
                <w:sz w:val="28"/>
                <w:szCs w:val="28"/>
              </w:rPr>
              <w:t>Type of Protection</w:t>
            </w:r>
          </w:p>
        </w:tc>
      </w:tr>
      <w:tr w:rsidR="00174544" w:rsidRPr="00895651" w14:paraId="1D63D50F" w14:textId="77777777" w:rsidTr="00174544">
        <w:trPr>
          <w:trHeight w:val="1285"/>
          <w:jc w:val="center"/>
        </w:trPr>
        <w:tc>
          <w:tcPr>
            <w:tcW w:w="1692" w:type="dxa"/>
          </w:tcPr>
          <w:p w14:paraId="232D8A2F" w14:textId="77777777" w:rsidR="00174544" w:rsidRDefault="00174544" w:rsidP="00430C0D">
            <w:pPr>
              <w:jc w:val="center"/>
              <w:rPr>
                <w:rFonts w:ascii="Georgia" w:hAnsi="Georgia"/>
                <w:sz w:val="24"/>
                <w:szCs w:val="24"/>
              </w:rPr>
            </w:pPr>
          </w:p>
          <w:p w14:paraId="251AEC17" w14:textId="77777777" w:rsidR="00174544" w:rsidRDefault="00174544" w:rsidP="00430C0D">
            <w:pPr>
              <w:jc w:val="center"/>
              <w:rPr>
                <w:rFonts w:ascii="Georgia" w:hAnsi="Georgia"/>
                <w:sz w:val="24"/>
                <w:szCs w:val="24"/>
              </w:rPr>
            </w:pPr>
            <w:r>
              <w:rPr>
                <w:rFonts w:ascii="Georgia" w:hAnsi="Georgia"/>
                <w:sz w:val="24"/>
                <w:szCs w:val="24"/>
              </w:rPr>
              <w:t>Safety Spectacle</w:t>
            </w:r>
            <w:bookmarkStart w:id="0" w:name="_GoBack"/>
            <w:bookmarkEnd w:id="0"/>
            <w:r>
              <w:rPr>
                <w:rFonts w:ascii="Georgia" w:hAnsi="Georgia"/>
                <w:sz w:val="24"/>
                <w:szCs w:val="24"/>
              </w:rPr>
              <w:t>s</w:t>
            </w:r>
          </w:p>
        </w:tc>
        <w:tc>
          <w:tcPr>
            <w:tcW w:w="3216" w:type="dxa"/>
          </w:tcPr>
          <w:p w14:paraId="14DFFEFB" w14:textId="77777777" w:rsidR="00174544" w:rsidRDefault="00174544" w:rsidP="00430C0D">
            <w:pPr>
              <w:rPr>
                <w:rFonts w:ascii="Georgia" w:hAnsi="Georgia"/>
                <w:sz w:val="24"/>
                <w:szCs w:val="24"/>
              </w:rPr>
            </w:pPr>
            <w:r>
              <w:rPr>
                <w:noProof/>
              </w:rPr>
              <w:drawing>
                <wp:anchor distT="0" distB="0" distL="114300" distR="114300" simplePos="0" relativeHeight="251942912" behindDoc="0" locked="0" layoutInCell="1" allowOverlap="1" wp14:anchorId="5462827E" wp14:editId="6234FEFA">
                  <wp:simplePos x="0" y="0"/>
                  <wp:positionH relativeFrom="column">
                    <wp:posOffset>171450</wp:posOffset>
                  </wp:positionH>
                  <wp:positionV relativeFrom="paragraph">
                    <wp:posOffset>0</wp:posOffset>
                  </wp:positionV>
                  <wp:extent cx="1276350" cy="685800"/>
                  <wp:effectExtent l="0" t="0" r="0" b="0"/>
                  <wp:wrapThrough wrapText="bothSides">
                    <wp:wrapPolygon edited="0">
                      <wp:start x="0" y="0"/>
                      <wp:lineTo x="0" y="21000"/>
                      <wp:lineTo x="21278" y="21000"/>
                      <wp:lineTo x="21278" y="0"/>
                      <wp:lineTo x="0" y="0"/>
                    </wp:wrapPolygon>
                  </wp:wrapThrough>
                  <wp:docPr id="1" name="Picture 1" descr="Safety spectacles 511, Normal type, black | Safety glasses | Eye, face and  head protection | Occupational Safety and Personal Protection | Labware |  Carl Roth -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 spectacles 511, Normal type, black | Safety glasses | Eye, face and  head protection | Occupational Safety and Personal Protection | Labware |  Carl Roth - Internatio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7045A7BE" w14:textId="77777777" w:rsidR="00174544" w:rsidRDefault="00174544" w:rsidP="00C463FA">
            <w:pPr>
              <w:rPr>
                <w:rFonts w:ascii="Georgia" w:hAnsi="Georgia"/>
                <w:color w:val="000000" w:themeColor="text1"/>
                <w:sz w:val="24"/>
                <w:szCs w:val="24"/>
                <w:shd w:val="clear" w:color="auto" w:fill="FFFFFF"/>
              </w:rPr>
            </w:pPr>
          </w:p>
          <w:p w14:paraId="3B410595" w14:textId="77777777" w:rsidR="00174544" w:rsidRPr="00A03018" w:rsidRDefault="00174544" w:rsidP="00C463FA">
            <w:pPr>
              <w:rPr>
                <w:rFonts w:ascii="Georgia" w:hAnsi="Georgia"/>
                <w:sz w:val="24"/>
                <w:szCs w:val="24"/>
              </w:rPr>
            </w:pPr>
            <w:r w:rsidRPr="00A03018">
              <w:rPr>
                <w:rFonts w:ascii="Georgia" w:hAnsi="Georgia"/>
                <w:color w:val="000000" w:themeColor="text1"/>
                <w:sz w:val="24"/>
                <w:szCs w:val="24"/>
                <w:shd w:val="clear" w:color="auto" w:fill="FFFFFF"/>
              </w:rPr>
              <w:t xml:space="preserve">Shields eyes from small flying objects, </w:t>
            </w:r>
            <w:r>
              <w:rPr>
                <w:rFonts w:ascii="Georgia" w:hAnsi="Georgia"/>
                <w:color w:val="000000" w:themeColor="text1"/>
                <w:sz w:val="24"/>
                <w:szCs w:val="24"/>
                <w:shd w:val="clear" w:color="auto" w:fill="FFFFFF"/>
              </w:rPr>
              <w:t>g</w:t>
            </w:r>
            <w:r w:rsidRPr="00A03018">
              <w:rPr>
                <w:rFonts w:ascii="Georgia" w:hAnsi="Georgia"/>
                <w:color w:val="000000" w:themeColor="text1"/>
                <w:sz w:val="24"/>
                <w:szCs w:val="24"/>
                <w:shd w:val="clear" w:color="auto" w:fill="FFFFFF"/>
              </w:rPr>
              <w:t xml:space="preserve">lare &amp; </w:t>
            </w:r>
            <w:r>
              <w:rPr>
                <w:rFonts w:ascii="Georgia" w:hAnsi="Georgia"/>
                <w:color w:val="000000" w:themeColor="text1"/>
                <w:sz w:val="24"/>
                <w:szCs w:val="24"/>
                <w:shd w:val="clear" w:color="auto" w:fill="FFFFFF"/>
              </w:rPr>
              <w:t>h</w:t>
            </w:r>
            <w:r w:rsidRPr="00A03018">
              <w:rPr>
                <w:rFonts w:ascii="Georgia" w:hAnsi="Georgia"/>
                <w:color w:val="000000" w:themeColor="text1"/>
                <w:sz w:val="24"/>
                <w:szCs w:val="24"/>
                <w:shd w:val="clear" w:color="auto" w:fill="FFFFFF"/>
              </w:rPr>
              <w:t>eat</w:t>
            </w:r>
          </w:p>
        </w:tc>
      </w:tr>
      <w:tr w:rsidR="00174544" w:rsidRPr="00895651" w14:paraId="4F363678" w14:textId="77777777" w:rsidTr="00174544">
        <w:trPr>
          <w:jc w:val="center"/>
        </w:trPr>
        <w:tc>
          <w:tcPr>
            <w:tcW w:w="1692" w:type="dxa"/>
          </w:tcPr>
          <w:p w14:paraId="19F15A39" w14:textId="77777777" w:rsidR="00174544" w:rsidRDefault="00174544" w:rsidP="00430C0D">
            <w:pPr>
              <w:jc w:val="center"/>
              <w:rPr>
                <w:rFonts w:ascii="Georgia" w:hAnsi="Georgia"/>
                <w:sz w:val="24"/>
                <w:szCs w:val="24"/>
              </w:rPr>
            </w:pPr>
          </w:p>
          <w:p w14:paraId="5B1EF1E8" w14:textId="77777777" w:rsidR="00174544" w:rsidRDefault="00174544" w:rsidP="00430C0D">
            <w:pPr>
              <w:jc w:val="center"/>
              <w:rPr>
                <w:rFonts w:ascii="Georgia" w:hAnsi="Georgia"/>
                <w:sz w:val="24"/>
                <w:szCs w:val="24"/>
              </w:rPr>
            </w:pPr>
          </w:p>
          <w:p w14:paraId="4D3329C5" w14:textId="77777777" w:rsidR="00174544" w:rsidRDefault="00174544" w:rsidP="00430C0D">
            <w:pPr>
              <w:jc w:val="center"/>
              <w:rPr>
                <w:rFonts w:ascii="Georgia" w:hAnsi="Georgia"/>
                <w:sz w:val="24"/>
                <w:szCs w:val="24"/>
              </w:rPr>
            </w:pPr>
          </w:p>
          <w:p w14:paraId="3ED65843" w14:textId="77777777" w:rsidR="00174544" w:rsidRDefault="00174544" w:rsidP="00430C0D">
            <w:pPr>
              <w:jc w:val="center"/>
              <w:rPr>
                <w:rFonts w:ascii="Georgia" w:hAnsi="Georgia"/>
                <w:sz w:val="24"/>
                <w:szCs w:val="24"/>
              </w:rPr>
            </w:pPr>
            <w:r>
              <w:rPr>
                <w:rFonts w:ascii="Georgia" w:hAnsi="Georgia"/>
                <w:sz w:val="24"/>
                <w:szCs w:val="24"/>
              </w:rPr>
              <w:t>Goggles</w:t>
            </w:r>
          </w:p>
        </w:tc>
        <w:tc>
          <w:tcPr>
            <w:tcW w:w="3216" w:type="dxa"/>
          </w:tcPr>
          <w:p w14:paraId="4004D92F" w14:textId="77777777" w:rsidR="00174544" w:rsidRDefault="00174544" w:rsidP="00430C0D">
            <w:pPr>
              <w:rPr>
                <w:rFonts w:ascii="Georgia" w:hAnsi="Georgia"/>
                <w:sz w:val="24"/>
                <w:szCs w:val="24"/>
              </w:rPr>
            </w:pPr>
            <w:r>
              <w:rPr>
                <w:rFonts w:ascii="Georgia" w:hAnsi="Georgia"/>
                <w:noProof/>
              </w:rPr>
              <w:drawing>
                <wp:anchor distT="0" distB="0" distL="114300" distR="114300" simplePos="0" relativeHeight="251943936" behindDoc="0" locked="0" layoutInCell="1" allowOverlap="1" wp14:anchorId="2626A98B" wp14:editId="3443027A">
                  <wp:simplePos x="0" y="0"/>
                  <wp:positionH relativeFrom="column">
                    <wp:posOffset>67310</wp:posOffset>
                  </wp:positionH>
                  <wp:positionV relativeFrom="paragraph">
                    <wp:posOffset>163830</wp:posOffset>
                  </wp:positionV>
                  <wp:extent cx="1272540" cy="942975"/>
                  <wp:effectExtent l="0" t="0" r="3810" b="9525"/>
                  <wp:wrapThrough wrapText="bothSides">
                    <wp:wrapPolygon edited="0">
                      <wp:start x="0" y="0"/>
                      <wp:lineTo x="0" y="21382"/>
                      <wp:lineTo x="21341" y="21382"/>
                      <wp:lineTo x="21341" y="0"/>
                      <wp:lineTo x="0" y="0"/>
                    </wp:wrapPolygon>
                  </wp:wrapThrough>
                  <wp:docPr id="2" name="Picture 2" descr="A close-up of a water bot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water bottl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254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150CA78F" w14:textId="77777777" w:rsidR="00174544" w:rsidRDefault="00174544" w:rsidP="00C463FA">
            <w:pPr>
              <w:rPr>
                <w:rFonts w:ascii="Georgia" w:hAnsi="Georgia"/>
                <w:sz w:val="24"/>
                <w:szCs w:val="24"/>
              </w:rPr>
            </w:pPr>
          </w:p>
          <w:p w14:paraId="2184D75E" w14:textId="77777777" w:rsidR="00174544" w:rsidRPr="007B325F" w:rsidRDefault="00174544" w:rsidP="00C463FA">
            <w:pPr>
              <w:rPr>
                <w:rFonts w:ascii="Georgia" w:hAnsi="Georgia"/>
                <w:sz w:val="24"/>
                <w:szCs w:val="24"/>
              </w:rPr>
            </w:pPr>
            <w:r w:rsidRPr="007B325F">
              <w:rPr>
                <w:rFonts w:ascii="Georgia" w:hAnsi="Georgia"/>
                <w:color w:val="000000" w:themeColor="text1"/>
                <w:sz w:val="24"/>
                <w:szCs w:val="24"/>
                <w:shd w:val="clear" w:color="auto" w:fill="FFFFFF"/>
              </w:rPr>
              <w:t>Protects the eyes from flying objects such as large chips, fragments, dust, heat, chemical splashes, mists, vapors, fumes</w:t>
            </w:r>
          </w:p>
        </w:tc>
      </w:tr>
      <w:tr w:rsidR="00174544" w:rsidRPr="00895651" w14:paraId="1BE9E492" w14:textId="77777777" w:rsidTr="00174544">
        <w:trPr>
          <w:trHeight w:val="1904"/>
          <w:jc w:val="center"/>
        </w:trPr>
        <w:tc>
          <w:tcPr>
            <w:tcW w:w="1692" w:type="dxa"/>
          </w:tcPr>
          <w:p w14:paraId="6DD47EE5" w14:textId="77777777" w:rsidR="00174544" w:rsidRDefault="00174544" w:rsidP="00430C0D">
            <w:pPr>
              <w:jc w:val="center"/>
              <w:rPr>
                <w:rFonts w:ascii="Georgia" w:hAnsi="Georgia"/>
                <w:sz w:val="24"/>
                <w:szCs w:val="24"/>
              </w:rPr>
            </w:pPr>
          </w:p>
          <w:p w14:paraId="0C150736" w14:textId="77777777" w:rsidR="00174544" w:rsidRDefault="00174544" w:rsidP="00430C0D">
            <w:pPr>
              <w:jc w:val="center"/>
              <w:rPr>
                <w:rFonts w:ascii="Georgia" w:hAnsi="Georgia"/>
                <w:sz w:val="24"/>
                <w:szCs w:val="24"/>
              </w:rPr>
            </w:pPr>
          </w:p>
          <w:p w14:paraId="1DC26B60" w14:textId="77777777" w:rsidR="00174544" w:rsidRDefault="00174544" w:rsidP="00430C0D">
            <w:pPr>
              <w:jc w:val="center"/>
              <w:rPr>
                <w:rFonts w:ascii="Georgia" w:hAnsi="Georgia"/>
                <w:sz w:val="24"/>
                <w:szCs w:val="24"/>
              </w:rPr>
            </w:pPr>
            <w:r>
              <w:rPr>
                <w:rFonts w:ascii="Georgia" w:hAnsi="Georgia"/>
                <w:sz w:val="24"/>
                <w:szCs w:val="24"/>
              </w:rPr>
              <w:t>Welding Shields</w:t>
            </w:r>
          </w:p>
        </w:tc>
        <w:tc>
          <w:tcPr>
            <w:tcW w:w="3216" w:type="dxa"/>
          </w:tcPr>
          <w:p w14:paraId="469E03A9" w14:textId="77777777" w:rsidR="00174544" w:rsidRDefault="00174544" w:rsidP="00430C0D">
            <w:pPr>
              <w:rPr>
                <w:rFonts w:ascii="Georgia" w:hAnsi="Georgia"/>
                <w:sz w:val="24"/>
                <w:szCs w:val="24"/>
              </w:rPr>
            </w:pPr>
            <w:r>
              <w:rPr>
                <w:noProof/>
              </w:rPr>
              <w:drawing>
                <wp:anchor distT="0" distB="0" distL="114300" distR="114300" simplePos="0" relativeHeight="251944960" behindDoc="0" locked="0" layoutInCell="1" allowOverlap="1" wp14:anchorId="09C2D904" wp14:editId="130C2800">
                  <wp:simplePos x="0" y="0"/>
                  <wp:positionH relativeFrom="column">
                    <wp:posOffset>168275</wp:posOffset>
                  </wp:positionH>
                  <wp:positionV relativeFrom="paragraph">
                    <wp:posOffset>139065</wp:posOffset>
                  </wp:positionV>
                  <wp:extent cx="1352550" cy="1064260"/>
                  <wp:effectExtent l="0" t="0" r="0" b="2540"/>
                  <wp:wrapThrough wrapText="bothSides">
                    <wp:wrapPolygon edited="0">
                      <wp:start x="21600" y="21600"/>
                      <wp:lineTo x="21600" y="335"/>
                      <wp:lineTo x="304" y="335"/>
                      <wp:lineTo x="304" y="21600"/>
                      <wp:lineTo x="21600" y="21600"/>
                    </wp:wrapPolygon>
                  </wp:wrapThrough>
                  <wp:docPr id="3" name="Picture 3" descr="Solar Automatic Welding Helmet Welding Mask Automatic Welding Shield MIG  TIG ARC Welding Shield|Welding Helmet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 Automatic Welding Helmet Welding Mask Automatic Welding Shield MIG  TIG ARC Welding Shield|Welding Helmets| - AliExpre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352550"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36FF56AB" w14:textId="77777777" w:rsidR="00174544" w:rsidRDefault="00174544" w:rsidP="00C463FA">
            <w:pPr>
              <w:rPr>
                <w:rFonts w:ascii="Georgia" w:hAnsi="Georgia"/>
                <w:color w:val="000000" w:themeColor="text1"/>
                <w:sz w:val="24"/>
                <w:szCs w:val="24"/>
                <w:shd w:val="clear" w:color="auto" w:fill="FFFFFF"/>
              </w:rPr>
            </w:pPr>
          </w:p>
          <w:p w14:paraId="7CACA3A7" w14:textId="77777777" w:rsidR="00174544" w:rsidRDefault="00174544" w:rsidP="00C463FA">
            <w:pPr>
              <w:rPr>
                <w:rFonts w:ascii="Georgia" w:hAnsi="Georgia"/>
                <w:color w:val="000000" w:themeColor="text1"/>
                <w:sz w:val="24"/>
                <w:szCs w:val="24"/>
                <w:shd w:val="clear" w:color="auto" w:fill="FFFFFF"/>
              </w:rPr>
            </w:pPr>
          </w:p>
          <w:p w14:paraId="060F2D17" w14:textId="77777777" w:rsidR="00174544" w:rsidRPr="0089458A" w:rsidRDefault="00174544" w:rsidP="00C463FA">
            <w:pPr>
              <w:rPr>
                <w:rFonts w:ascii="Georgia" w:hAnsi="Georgia"/>
                <w:sz w:val="24"/>
                <w:szCs w:val="24"/>
              </w:rPr>
            </w:pPr>
            <w:r w:rsidRPr="0089458A">
              <w:rPr>
                <w:rFonts w:ascii="Georgia" w:hAnsi="Georgia"/>
                <w:color w:val="000000" w:themeColor="text1"/>
                <w:sz w:val="24"/>
                <w:szCs w:val="24"/>
                <w:shd w:val="clear" w:color="auto" w:fill="FFFFFF"/>
              </w:rPr>
              <w:t>Protects against intense welding light, sparks, and debris</w:t>
            </w:r>
          </w:p>
        </w:tc>
      </w:tr>
      <w:tr w:rsidR="00174544" w:rsidRPr="00895651" w14:paraId="12B06917" w14:textId="77777777" w:rsidTr="00174544">
        <w:trPr>
          <w:jc w:val="center"/>
        </w:trPr>
        <w:tc>
          <w:tcPr>
            <w:tcW w:w="1692" w:type="dxa"/>
          </w:tcPr>
          <w:p w14:paraId="76F2795F" w14:textId="77777777" w:rsidR="00174544" w:rsidRDefault="00174544" w:rsidP="00430C0D">
            <w:pPr>
              <w:rPr>
                <w:rFonts w:ascii="Georgia" w:hAnsi="Georgia"/>
                <w:sz w:val="24"/>
                <w:szCs w:val="24"/>
              </w:rPr>
            </w:pPr>
          </w:p>
          <w:p w14:paraId="4F272487" w14:textId="77777777" w:rsidR="00174544" w:rsidRDefault="00174544" w:rsidP="00430C0D">
            <w:pPr>
              <w:rPr>
                <w:rFonts w:ascii="Georgia" w:hAnsi="Georgia"/>
                <w:sz w:val="24"/>
                <w:szCs w:val="24"/>
              </w:rPr>
            </w:pPr>
          </w:p>
          <w:p w14:paraId="2BB121FD" w14:textId="77777777" w:rsidR="00174544" w:rsidRDefault="00174544" w:rsidP="00430C0D">
            <w:pPr>
              <w:rPr>
                <w:rFonts w:ascii="Georgia" w:hAnsi="Georgia"/>
                <w:sz w:val="24"/>
                <w:szCs w:val="24"/>
              </w:rPr>
            </w:pPr>
          </w:p>
          <w:p w14:paraId="4571C3AC" w14:textId="77777777" w:rsidR="00174544" w:rsidRDefault="00174544" w:rsidP="00430C0D">
            <w:pPr>
              <w:rPr>
                <w:rFonts w:ascii="Georgia" w:hAnsi="Georgia"/>
                <w:sz w:val="24"/>
                <w:szCs w:val="24"/>
              </w:rPr>
            </w:pPr>
            <w:r>
              <w:rPr>
                <w:rFonts w:ascii="Georgia" w:hAnsi="Georgia"/>
                <w:sz w:val="24"/>
                <w:szCs w:val="24"/>
              </w:rPr>
              <w:t>Laser Safety Googles</w:t>
            </w:r>
          </w:p>
        </w:tc>
        <w:tc>
          <w:tcPr>
            <w:tcW w:w="3216" w:type="dxa"/>
          </w:tcPr>
          <w:p w14:paraId="386C7261" w14:textId="6796612B" w:rsidR="00174544" w:rsidRDefault="00174544" w:rsidP="00430C0D">
            <w:pPr>
              <w:rPr>
                <w:rFonts w:ascii="Georgia" w:hAnsi="Georgia"/>
                <w:sz w:val="24"/>
                <w:szCs w:val="24"/>
              </w:rPr>
            </w:pPr>
            <w:r>
              <w:rPr>
                <w:noProof/>
              </w:rPr>
              <w:drawing>
                <wp:anchor distT="0" distB="0" distL="114300" distR="114300" simplePos="0" relativeHeight="251945984" behindDoc="0" locked="0" layoutInCell="1" allowOverlap="1" wp14:anchorId="54674EA8" wp14:editId="1E616EE8">
                  <wp:simplePos x="0" y="0"/>
                  <wp:positionH relativeFrom="column">
                    <wp:posOffset>158115</wp:posOffset>
                  </wp:positionH>
                  <wp:positionV relativeFrom="paragraph">
                    <wp:posOffset>170180</wp:posOffset>
                  </wp:positionV>
                  <wp:extent cx="1409700" cy="1057275"/>
                  <wp:effectExtent l="0" t="0" r="0" b="9525"/>
                  <wp:wrapThrough wrapText="bothSides">
                    <wp:wrapPolygon edited="0">
                      <wp:start x="0" y="0"/>
                      <wp:lineTo x="0" y="21405"/>
                      <wp:lineTo x="21308" y="21405"/>
                      <wp:lineTo x="21308" y="0"/>
                      <wp:lineTo x="0" y="0"/>
                    </wp:wrapPolygon>
                  </wp:wrapThrough>
                  <wp:docPr id="5" name="Picture 5" descr="Laser Safety Goggles as Full Protective Eyewear and for Adjustment Tasks - Laser  Safety Eye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er Safety Goggles as Full Protective Eyewear and for Adjustment Tasks - Laser  Safety Eyewe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336CC55C" w14:textId="7E0F3676" w:rsidR="00174544" w:rsidRPr="00F84B5E" w:rsidRDefault="00D25666" w:rsidP="00C463FA">
            <w:pPr>
              <w:jc w:val="both"/>
              <w:rPr>
                <w:rFonts w:ascii="Georgia" w:hAnsi="Georgia"/>
                <w:sz w:val="24"/>
                <w:szCs w:val="24"/>
              </w:rPr>
            </w:pPr>
            <w:r>
              <w:rPr>
                <w:rFonts w:ascii="Georgia" w:hAnsi="Georgia" w:cs="Arial"/>
                <w:color w:val="000000" w:themeColor="text1"/>
                <w:sz w:val="24"/>
                <w:szCs w:val="24"/>
                <w:shd w:val="clear" w:color="auto" w:fill="FFFFFF"/>
              </w:rPr>
              <w:t>D</w:t>
            </w:r>
            <w:r w:rsidR="00174544" w:rsidRPr="00F84B5E">
              <w:rPr>
                <w:rFonts w:ascii="Georgia" w:hAnsi="Georgia" w:cs="Arial"/>
                <w:color w:val="000000" w:themeColor="text1"/>
                <w:sz w:val="24"/>
                <w:szCs w:val="24"/>
                <w:shd w:val="clear" w:color="auto" w:fill="FFFFFF"/>
              </w:rPr>
              <w:t>esigned to reduce hazardous laser eye exposure to safe and permissible levels by providing an optical density (OD) that attenuates the laser you are working with, while allowing enough visible light transmission (VLT) for comfortable visibility in a lab</w:t>
            </w:r>
          </w:p>
        </w:tc>
      </w:tr>
      <w:tr w:rsidR="00174544" w:rsidRPr="00895651" w14:paraId="2029EDEF" w14:textId="77777777" w:rsidTr="00174544">
        <w:trPr>
          <w:jc w:val="center"/>
        </w:trPr>
        <w:tc>
          <w:tcPr>
            <w:tcW w:w="1692" w:type="dxa"/>
          </w:tcPr>
          <w:p w14:paraId="14BC5F71" w14:textId="77777777" w:rsidR="00174544" w:rsidRDefault="00174544" w:rsidP="00430C0D">
            <w:pPr>
              <w:rPr>
                <w:rFonts w:ascii="Georgia" w:hAnsi="Georgia"/>
                <w:sz w:val="24"/>
                <w:szCs w:val="24"/>
              </w:rPr>
            </w:pPr>
          </w:p>
          <w:p w14:paraId="19A61B7D" w14:textId="77777777" w:rsidR="00174544" w:rsidRDefault="00174544" w:rsidP="00430C0D">
            <w:pPr>
              <w:rPr>
                <w:rFonts w:ascii="Georgia" w:hAnsi="Georgia"/>
                <w:sz w:val="24"/>
                <w:szCs w:val="24"/>
              </w:rPr>
            </w:pPr>
          </w:p>
          <w:p w14:paraId="14794F0C" w14:textId="77777777" w:rsidR="00174544" w:rsidRDefault="00174544" w:rsidP="00430C0D">
            <w:pPr>
              <w:rPr>
                <w:rFonts w:ascii="Georgia" w:hAnsi="Georgia"/>
                <w:sz w:val="24"/>
                <w:szCs w:val="24"/>
              </w:rPr>
            </w:pPr>
            <w:r>
              <w:rPr>
                <w:rFonts w:ascii="Georgia" w:hAnsi="Georgia"/>
                <w:sz w:val="24"/>
                <w:szCs w:val="24"/>
              </w:rPr>
              <w:t>Face Shields</w:t>
            </w:r>
          </w:p>
        </w:tc>
        <w:tc>
          <w:tcPr>
            <w:tcW w:w="3216" w:type="dxa"/>
          </w:tcPr>
          <w:p w14:paraId="0CDA4186" w14:textId="77777777" w:rsidR="00174544" w:rsidRDefault="00174544" w:rsidP="00430C0D">
            <w:pPr>
              <w:rPr>
                <w:rFonts w:ascii="Georgia" w:hAnsi="Georgia"/>
                <w:sz w:val="24"/>
                <w:szCs w:val="24"/>
              </w:rPr>
            </w:pPr>
            <w:r>
              <w:rPr>
                <w:noProof/>
              </w:rPr>
              <w:drawing>
                <wp:anchor distT="0" distB="0" distL="114300" distR="114300" simplePos="0" relativeHeight="251947008" behindDoc="0" locked="0" layoutInCell="1" allowOverlap="1" wp14:anchorId="5A3B35AC" wp14:editId="2C86E8E5">
                  <wp:simplePos x="0" y="0"/>
                  <wp:positionH relativeFrom="column">
                    <wp:posOffset>211455</wp:posOffset>
                  </wp:positionH>
                  <wp:positionV relativeFrom="paragraph">
                    <wp:posOffset>125730</wp:posOffset>
                  </wp:positionV>
                  <wp:extent cx="1219200" cy="950259"/>
                  <wp:effectExtent l="0" t="0" r="0" b="2540"/>
                  <wp:wrapThrough wrapText="bothSides">
                    <wp:wrapPolygon edited="0">
                      <wp:start x="0" y="0"/>
                      <wp:lineTo x="0" y="21225"/>
                      <wp:lineTo x="21263" y="21225"/>
                      <wp:lineTo x="21263" y="0"/>
                      <wp:lineTo x="0" y="0"/>
                    </wp:wrapPolygon>
                  </wp:wrapThrough>
                  <wp:docPr id="7" name="Picture 7" descr="Amazon.com: 2 Pack Face Shield Full Face Protect Eyes and Face with Clear  Open Protective Film Elastic Band and Comfort Sponge, Windproof Dustproof  Anti-Spitting Isolation Hat Shield : Industrial &amp;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2 Pack Face Shield Full Face Protect Eyes and Face with Clear  Open Protective Film Elastic Band and Comfort Sponge, Windproof Dustproof  Anti-Spitting Isolation Hat Shield : Industrial &amp;amp; Scientif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219200" cy="950259"/>
                          </a:xfrm>
                          <a:prstGeom prst="rect">
                            <a:avLst/>
                          </a:prstGeom>
                          <a:noFill/>
                          <a:ln>
                            <a:noFill/>
                          </a:ln>
                        </pic:spPr>
                      </pic:pic>
                    </a:graphicData>
                  </a:graphic>
                </wp:anchor>
              </w:drawing>
            </w:r>
          </w:p>
        </w:tc>
        <w:tc>
          <w:tcPr>
            <w:tcW w:w="9397" w:type="dxa"/>
          </w:tcPr>
          <w:p w14:paraId="2C107411" w14:textId="77777777" w:rsidR="00174544" w:rsidRDefault="00174544" w:rsidP="00C463FA">
            <w:pPr>
              <w:rPr>
                <w:rFonts w:ascii="Georgia" w:hAnsi="Georgia"/>
                <w:color w:val="000000" w:themeColor="text1"/>
                <w:sz w:val="24"/>
                <w:szCs w:val="24"/>
                <w:shd w:val="clear" w:color="auto" w:fill="FFFFFF"/>
              </w:rPr>
            </w:pPr>
          </w:p>
          <w:p w14:paraId="0E418778" w14:textId="77777777" w:rsidR="00174544" w:rsidRDefault="00174544" w:rsidP="00C463FA">
            <w:pPr>
              <w:rPr>
                <w:rFonts w:ascii="Georgia" w:hAnsi="Georgia"/>
                <w:color w:val="000000" w:themeColor="text1"/>
                <w:sz w:val="24"/>
                <w:szCs w:val="24"/>
                <w:shd w:val="clear" w:color="auto" w:fill="FFFFFF"/>
              </w:rPr>
            </w:pPr>
          </w:p>
          <w:p w14:paraId="02F6D187" w14:textId="77777777" w:rsidR="00174544" w:rsidRPr="0089458A" w:rsidRDefault="00174544" w:rsidP="00C463FA">
            <w:pPr>
              <w:rPr>
                <w:rFonts w:ascii="Georgia" w:hAnsi="Georgia"/>
                <w:sz w:val="24"/>
                <w:szCs w:val="24"/>
              </w:rPr>
            </w:pPr>
            <w:r w:rsidRPr="0089458A">
              <w:rPr>
                <w:rFonts w:ascii="Georgia" w:hAnsi="Georgia"/>
                <w:color w:val="000000" w:themeColor="text1"/>
                <w:sz w:val="24"/>
                <w:szCs w:val="24"/>
                <w:shd w:val="clear" w:color="auto" w:fill="FFFFFF"/>
              </w:rPr>
              <w:t>Provides secondary protection, for the eyes and face, against impact injuries, heat, and chemical splashes</w:t>
            </w:r>
          </w:p>
        </w:tc>
      </w:tr>
      <w:tr w:rsidR="00174544" w:rsidRPr="00895651" w14:paraId="78866B2E" w14:textId="77777777" w:rsidTr="00174544">
        <w:trPr>
          <w:jc w:val="center"/>
        </w:trPr>
        <w:tc>
          <w:tcPr>
            <w:tcW w:w="1692" w:type="dxa"/>
          </w:tcPr>
          <w:p w14:paraId="0716D251" w14:textId="77777777" w:rsidR="00174544" w:rsidRDefault="00174544" w:rsidP="00430C0D">
            <w:pPr>
              <w:rPr>
                <w:rFonts w:ascii="Georgia" w:hAnsi="Georgia"/>
                <w:sz w:val="24"/>
                <w:szCs w:val="24"/>
              </w:rPr>
            </w:pPr>
          </w:p>
          <w:p w14:paraId="118F1358" w14:textId="77777777" w:rsidR="00174544" w:rsidRDefault="00174544" w:rsidP="00430C0D">
            <w:pPr>
              <w:rPr>
                <w:rFonts w:ascii="Georgia" w:hAnsi="Georgia"/>
                <w:sz w:val="24"/>
                <w:szCs w:val="24"/>
              </w:rPr>
            </w:pPr>
          </w:p>
          <w:p w14:paraId="38E5C700" w14:textId="77777777" w:rsidR="00174544" w:rsidRDefault="00174544" w:rsidP="00430C0D">
            <w:pPr>
              <w:rPr>
                <w:rFonts w:ascii="Georgia" w:hAnsi="Georgia"/>
                <w:sz w:val="24"/>
                <w:szCs w:val="24"/>
              </w:rPr>
            </w:pPr>
            <w:r>
              <w:rPr>
                <w:rFonts w:ascii="Georgia" w:hAnsi="Georgia"/>
                <w:sz w:val="24"/>
                <w:szCs w:val="24"/>
              </w:rPr>
              <w:t>Hard Hat Type I</w:t>
            </w:r>
          </w:p>
        </w:tc>
        <w:tc>
          <w:tcPr>
            <w:tcW w:w="3216" w:type="dxa"/>
          </w:tcPr>
          <w:p w14:paraId="62100F08" w14:textId="77777777" w:rsidR="00174544" w:rsidRDefault="00174544" w:rsidP="00430C0D">
            <w:pPr>
              <w:rPr>
                <w:rFonts w:ascii="Georgia" w:hAnsi="Georgia"/>
                <w:sz w:val="24"/>
                <w:szCs w:val="24"/>
              </w:rPr>
            </w:pPr>
            <w:r>
              <w:rPr>
                <w:noProof/>
              </w:rPr>
              <w:drawing>
                <wp:inline distT="0" distB="0" distL="0" distR="0" wp14:anchorId="4EA151C3" wp14:editId="1DCA8500">
                  <wp:extent cx="1266825" cy="952500"/>
                  <wp:effectExtent l="0" t="0" r="9525" b="0"/>
                  <wp:docPr id="8" name="Picture 8" descr="Inside View of Type I Har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ide View of Type I Hard H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inline>
              </w:drawing>
            </w:r>
          </w:p>
        </w:tc>
        <w:tc>
          <w:tcPr>
            <w:tcW w:w="9397" w:type="dxa"/>
          </w:tcPr>
          <w:p w14:paraId="1D1DA36A" w14:textId="77777777" w:rsidR="00174544" w:rsidRDefault="00174544" w:rsidP="00C463FA">
            <w:pPr>
              <w:rPr>
                <w:rFonts w:ascii="Georgia" w:hAnsi="Georgia"/>
                <w:color w:val="000000" w:themeColor="text1"/>
                <w:sz w:val="24"/>
                <w:szCs w:val="24"/>
                <w:shd w:val="clear" w:color="auto" w:fill="FFFFFF"/>
              </w:rPr>
            </w:pPr>
          </w:p>
          <w:p w14:paraId="1512D681" w14:textId="77777777" w:rsidR="00174544" w:rsidRPr="008E6716" w:rsidRDefault="00174544" w:rsidP="00C463FA">
            <w:pPr>
              <w:rPr>
                <w:rFonts w:ascii="Georgia" w:hAnsi="Georgia"/>
                <w:sz w:val="24"/>
                <w:szCs w:val="24"/>
              </w:rPr>
            </w:pPr>
            <w:r>
              <w:rPr>
                <w:rFonts w:ascii="Georgia" w:hAnsi="Georgia"/>
                <w:color w:val="000000" w:themeColor="text1"/>
                <w:sz w:val="24"/>
                <w:szCs w:val="24"/>
                <w:shd w:val="clear" w:color="auto" w:fill="FFFFFF"/>
              </w:rPr>
              <w:t>I</w:t>
            </w:r>
            <w:r w:rsidRPr="008E6716">
              <w:rPr>
                <w:rFonts w:ascii="Georgia" w:hAnsi="Georgia"/>
                <w:color w:val="000000" w:themeColor="text1"/>
                <w:sz w:val="24"/>
                <w:szCs w:val="24"/>
                <w:shd w:val="clear" w:color="auto" w:fill="FFFFFF"/>
              </w:rPr>
              <w:t>ntended to reduce the force of impact resulting from a blow only to the top of the head</w:t>
            </w:r>
          </w:p>
        </w:tc>
      </w:tr>
      <w:tr w:rsidR="00174544" w:rsidRPr="00895651" w14:paraId="2E47A30E" w14:textId="77777777" w:rsidTr="00174544">
        <w:trPr>
          <w:jc w:val="center"/>
        </w:trPr>
        <w:tc>
          <w:tcPr>
            <w:tcW w:w="1692" w:type="dxa"/>
          </w:tcPr>
          <w:p w14:paraId="57CAB91F" w14:textId="77777777" w:rsidR="00174544" w:rsidRDefault="00174544" w:rsidP="00430C0D">
            <w:pPr>
              <w:rPr>
                <w:rFonts w:ascii="Georgia" w:hAnsi="Georgia"/>
                <w:sz w:val="24"/>
                <w:szCs w:val="24"/>
              </w:rPr>
            </w:pPr>
          </w:p>
          <w:p w14:paraId="172CCC61" w14:textId="77777777" w:rsidR="00174544" w:rsidRDefault="00174544" w:rsidP="00430C0D">
            <w:pPr>
              <w:rPr>
                <w:rFonts w:ascii="Georgia" w:hAnsi="Georgia"/>
                <w:sz w:val="24"/>
                <w:szCs w:val="24"/>
              </w:rPr>
            </w:pPr>
          </w:p>
          <w:p w14:paraId="2CA97138" w14:textId="77777777" w:rsidR="00174544" w:rsidRDefault="00174544" w:rsidP="00430C0D">
            <w:pPr>
              <w:rPr>
                <w:rFonts w:ascii="Georgia" w:hAnsi="Georgia"/>
                <w:sz w:val="24"/>
                <w:szCs w:val="24"/>
              </w:rPr>
            </w:pPr>
            <w:r>
              <w:rPr>
                <w:rFonts w:ascii="Georgia" w:hAnsi="Georgia"/>
                <w:sz w:val="24"/>
                <w:szCs w:val="24"/>
              </w:rPr>
              <w:t>Hard Hat Type II</w:t>
            </w:r>
          </w:p>
        </w:tc>
        <w:tc>
          <w:tcPr>
            <w:tcW w:w="3216" w:type="dxa"/>
          </w:tcPr>
          <w:p w14:paraId="7B692BDC" w14:textId="77777777" w:rsidR="00174544" w:rsidRDefault="00174544" w:rsidP="00430C0D">
            <w:pPr>
              <w:rPr>
                <w:rFonts w:ascii="Georgia" w:hAnsi="Georgia"/>
                <w:sz w:val="24"/>
                <w:szCs w:val="24"/>
              </w:rPr>
            </w:pPr>
            <w:r>
              <w:rPr>
                <w:noProof/>
              </w:rPr>
              <w:drawing>
                <wp:inline distT="0" distB="0" distL="0" distR="0" wp14:anchorId="7D5D1EB2" wp14:editId="786FA0BA">
                  <wp:extent cx="1219200" cy="952500"/>
                  <wp:effectExtent l="0" t="0" r="0" b="0"/>
                  <wp:docPr id="9" name="Picture 9" descr="Inside View of Type II Har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ide View of Type II Hard H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952500"/>
                          </a:xfrm>
                          <a:prstGeom prst="rect">
                            <a:avLst/>
                          </a:prstGeom>
                          <a:noFill/>
                          <a:ln>
                            <a:noFill/>
                          </a:ln>
                        </pic:spPr>
                      </pic:pic>
                    </a:graphicData>
                  </a:graphic>
                </wp:inline>
              </w:drawing>
            </w:r>
          </w:p>
        </w:tc>
        <w:tc>
          <w:tcPr>
            <w:tcW w:w="9397" w:type="dxa"/>
          </w:tcPr>
          <w:p w14:paraId="0CC491CF" w14:textId="77777777" w:rsidR="00174544" w:rsidRPr="008E6716" w:rsidRDefault="00174544" w:rsidP="00C463FA">
            <w:pPr>
              <w:jc w:val="both"/>
              <w:rPr>
                <w:rFonts w:ascii="Georgia" w:hAnsi="Georgia"/>
                <w:sz w:val="24"/>
                <w:szCs w:val="24"/>
              </w:rPr>
            </w:pPr>
            <w:r w:rsidRPr="00772ABC">
              <w:rPr>
                <w:rFonts w:ascii="Georgia" w:hAnsi="Georgia"/>
                <w:color w:val="323232"/>
                <w:sz w:val="21"/>
                <w:szCs w:val="21"/>
                <w:shd w:val="clear" w:color="auto" w:fill="FFFFFF"/>
              </w:rPr>
              <w:t>I</w:t>
            </w:r>
            <w:r w:rsidRPr="00772ABC">
              <w:rPr>
                <w:rFonts w:ascii="Georgia" w:hAnsi="Georgia"/>
                <w:color w:val="000000" w:themeColor="text1"/>
                <w:sz w:val="24"/>
                <w:szCs w:val="24"/>
                <w:shd w:val="clear" w:color="auto" w:fill="FFFFFF"/>
              </w:rPr>
              <w:t xml:space="preserve">ntended </w:t>
            </w:r>
            <w:r w:rsidRPr="008E6716">
              <w:rPr>
                <w:rFonts w:ascii="Georgia" w:hAnsi="Georgia"/>
                <w:color w:val="000000" w:themeColor="text1"/>
                <w:sz w:val="24"/>
                <w:szCs w:val="24"/>
                <w:shd w:val="clear" w:color="auto" w:fill="FFFFFF"/>
              </w:rPr>
              <w:t>to reduce the force of lateral impact resulting from a blow which may be received off-center, from the side, or to the top of the head.</w:t>
            </w:r>
          </w:p>
        </w:tc>
      </w:tr>
      <w:tr w:rsidR="00174544" w:rsidRPr="00895651" w14:paraId="1EA63AAD" w14:textId="77777777" w:rsidTr="00174544">
        <w:trPr>
          <w:trHeight w:val="2032"/>
          <w:jc w:val="center"/>
        </w:trPr>
        <w:tc>
          <w:tcPr>
            <w:tcW w:w="1692" w:type="dxa"/>
          </w:tcPr>
          <w:p w14:paraId="0D471FD0" w14:textId="77777777" w:rsidR="00174544" w:rsidRDefault="00174544" w:rsidP="00430C0D">
            <w:pPr>
              <w:rPr>
                <w:rFonts w:ascii="Georgia" w:hAnsi="Georgia"/>
                <w:sz w:val="24"/>
                <w:szCs w:val="24"/>
              </w:rPr>
            </w:pPr>
          </w:p>
          <w:p w14:paraId="7C9C2C3A" w14:textId="77777777" w:rsidR="00174544" w:rsidRDefault="00174544" w:rsidP="00430C0D">
            <w:pPr>
              <w:rPr>
                <w:rFonts w:ascii="Georgia" w:hAnsi="Georgia"/>
                <w:sz w:val="24"/>
                <w:szCs w:val="24"/>
              </w:rPr>
            </w:pPr>
          </w:p>
          <w:p w14:paraId="0E5999B8" w14:textId="77777777" w:rsidR="00174544" w:rsidRDefault="00174544" w:rsidP="00430C0D">
            <w:pPr>
              <w:rPr>
                <w:rFonts w:ascii="Georgia" w:hAnsi="Georgia"/>
                <w:sz w:val="24"/>
                <w:szCs w:val="24"/>
              </w:rPr>
            </w:pPr>
          </w:p>
          <w:p w14:paraId="1E6AEA02" w14:textId="77777777" w:rsidR="00174544" w:rsidRDefault="00174544" w:rsidP="00430C0D">
            <w:pPr>
              <w:rPr>
                <w:rFonts w:ascii="Georgia" w:hAnsi="Georgia"/>
                <w:sz w:val="24"/>
                <w:szCs w:val="24"/>
              </w:rPr>
            </w:pPr>
            <w:r>
              <w:rPr>
                <w:rFonts w:ascii="Georgia" w:hAnsi="Georgia"/>
                <w:sz w:val="24"/>
                <w:szCs w:val="24"/>
              </w:rPr>
              <w:t>Electrical Class E</w:t>
            </w:r>
          </w:p>
        </w:tc>
        <w:tc>
          <w:tcPr>
            <w:tcW w:w="3216" w:type="dxa"/>
          </w:tcPr>
          <w:p w14:paraId="06A0111E" w14:textId="77777777" w:rsidR="00174544" w:rsidRDefault="00174544" w:rsidP="00430C0D">
            <w:pPr>
              <w:rPr>
                <w:rFonts w:ascii="Georgia" w:hAnsi="Georgia"/>
                <w:sz w:val="24"/>
                <w:szCs w:val="24"/>
              </w:rPr>
            </w:pPr>
            <w:r>
              <w:rPr>
                <w:noProof/>
              </w:rPr>
              <w:drawing>
                <wp:anchor distT="0" distB="0" distL="114300" distR="114300" simplePos="0" relativeHeight="251948032" behindDoc="0" locked="0" layoutInCell="1" allowOverlap="1" wp14:anchorId="6D75E864" wp14:editId="5F614906">
                  <wp:simplePos x="0" y="0"/>
                  <wp:positionH relativeFrom="column">
                    <wp:posOffset>0</wp:posOffset>
                  </wp:positionH>
                  <wp:positionV relativeFrom="paragraph">
                    <wp:posOffset>98425</wp:posOffset>
                  </wp:positionV>
                  <wp:extent cx="1409700" cy="1171575"/>
                  <wp:effectExtent l="0" t="0" r="0" b="9525"/>
                  <wp:wrapThrough wrapText="bothSides">
                    <wp:wrapPolygon edited="0">
                      <wp:start x="0" y="0"/>
                      <wp:lineTo x="0" y="21424"/>
                      <wp:lineTo x="21308" y="21424"/>
                      <wp:lineTo x="21308" y="0"/>
                      <wp:lineTo x="0" y="0"/>
                    </wp:wrapPolygon>
                  </wp:wrapThrough>
                  <wp:docPr id="19" name="Picture 1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171575"/>
                          </a:xfrm>
                          <a:prstGeom prst="rect">
                            <a:avLst/>
                          </a:prstGeom>
                          <a:noFill/>
                          <a:ln>
                            <a:noFill/>
                          </a:ln>
                        </pic:spPr>
                      </pic:pic>
                    </a:graphicData>
                  </a:graphic>
                  <wp14:sizeRelH relativeFrom="margin">
                    <wp14:pctWidth>0</wp14:pctWidth>
                  </wp14:sizeRelH>
                </wp:anchor>
              </w:drawing>
            </w:r>
          </w:p>
        </w:tc>
        <w:tc>
          <w:tcPr>
            <w:tcW w:w="9397" w:type="dxa"/>
          </w:tcPr>
          <w:p w14:paraId="45BD5CD4" w14:textId="77777777" w:rsidR="00174544" w:rsidRDefault="00174544" w:rsidP="00C463FA">
            <w:pPr>
              <w:rPr>
                <w:rFonts w:ascii="Georgia" w:hAnsi="Georgia"/>
                <w:color w:val="000000" w:themeColor="text1"/>
                <w:sz w:val="24"/>
                <w:szCs w:val="24"/>
                <w:shd w:val="clear" w:color="auto" w:fill="FFFFFF"/>
              </w:rPr>
            </w:pPr>
          </w:p>
          <w:p w14:paraId="0C9EFBF3" w14:textId="77777777" w:rsidR="00174544" w:rsidRDefault="00174544" w:rsidP="00C463FA">
            <w:pPr>
              <w:rPr>
                <w:rFonts w:ascii="Georgia" w:hAnsi="Georgia"/>
                <w:color w:val="000000" w:themeColor="text1"/>
                <w:sz w:val="24"/>
                <w:szCs w:val="24"/>
                <w:shd w:val="clear" w:color="auto" w:fill="FFFFFF"/>
              </w:rPr>
            </w:pPr>
          </w:p>
          <w:p w14:paraId="4A343EF7" w14:textId="77777777" w:rsidR="00174544" w:rsidRDefault="00174544" w:rsidP="00C463FA">
            <w:pPr>
              <w:rPr>
                <w:rFonts w:ascii="Georgia" w:hAnsi="Georgia"/>
                <w:color w:val="000000" w:themeColor="text1"/>
                <w:sz w:val="24"/>
                <w:szCs w:val="24"/>
                <w:shd w:val="clear" w:color="auto" w:fill="FFFFFF"/>
              </w:rPr>
            </w:pPr>
          </w:p>
          <w:p w14:paraId="51607195" w14:textId="6EDE1F67" w:rsidR="00174544" w:rsidRPr="00EC1C89" w:rsidRDefault="00D25666" w:rsidP="00C463FA">
            <w:pPr>
              <w:rPr>
                <w:rFonts w:ascii="Georgia" w:hAnsi="Georgia"/>
                <w:sz w:val="24"/>
                <w:szCs w:val="24"/>
              </w:rPr>
            </w:pPr>
            <w:r>
              <w:rPr>
                <w:rFonts w:ascii="Georgia" w:hAnsi="Georgia"/>
                <w:color w:val="000000" w:themeColor="text1"/>
                <w:sz w:val="24"/>
                <w:szCs w:val="24"/>
                <w:shd w:val="clear" w:color="auto" w:fill="FFFFFF"/>
              </w:rPr>
              <w:t>D</w:t>
            </w:r>
            <w:r w:rsidR="00174544" w:rsidRPr="00EC1C89">
              <w:rPr>
                <w:rFonts w:ascii="Georgia" w:hAnsi="Georgia"/>
                <w:color w:val="000000" w:themeColor="text1"/>
                <w:sz w:val="24"/>
                <w:szCs w:val="24"/>
                <w:shd w:val="clear" w:color="auto" w:fill="FFFFFF"/>
              </w:rPr>
              <w:t>esigned to reduce exposure to high voltage conductors, and offer dielectric protection up to 20,000 volts (phase to ground)</w:t>
            </w:r>
          </w:p>
        </w:tc>
      </w:tr>
      <w:tr w:rsidR="00174544" w:rsidRPr="00895651" w14:paraId="55849933" w14:textId="77777777" w:rsidTr="00174544">
        <w:trPr>
          <w:jc w:val="center"/>
        </w:trPr>
        <w:tc>
          <w:tcPr>
            <w:tcW w:w="1692" w:type="dxa"/>
          </w:tcPr>
          <w:p w14:paraId="6A25BE62" w14:textId="77777777" w:rsidR="00174544" w:rsidRDefault="00174544" w:rsidP="00430C0D">
            <w:pPr>
              <w:rPr>
                <w:rFonts w:ascii="Georgia" w:hAnsi="Georgia"/>
                <w:sz w:val="24"/>
                <w:szCs w:val="24"/>
              </w:rPr>
            </w:pPr>
          </w:p>
          <w:p w14:paraId="4505B701" w14:textId="77777777" w:rsidR="00174544" w:rsidRDefault="00174544" w:rsidP="00430C0D">
            <w:pPr>
              <w:rPr>
                <w:rFonts w:ascii="Georgia" w:hAnsi="Georgia"/>
                <w:sz w:val="24"/>
                <w:szCs w:val="24"/>
              </w:rPr>
            </w:pPr>
          </w:p>
          <w:p w14:paraId="074A6F71" w14:textId="77777777" w:rsidR="00174544" w:rsidRDefault="00174544" w:rsidP="00430C0D">
            <w:pPr>
              <w:rPr>
                <w:rFonts w:ascii="Georgia" w:hAnsi="Georgia"/>
                <w:sz w:val="24"/>
                <w:szCs w:val="24"/>
              </w:rPr>
            </w:pPr>
          </w:p>
          <w:p w14:paraId="4DA1FFDE" w14:textId="77777777" w:rsidR="00174544" w:rsidRDefault="00174544" w:rsidP="00430C0D">
            <w:pPr>
              <w:rPr>
                <w:rFonts w:ascii="Georgia" w:hAnsi="Georgia"/>
                <w:sz w:val="24"/>
                <w:szCs w:val="24"/>
              </w:rPr>
            </w:pPr>
            <w:r>
              <w:rPr>
                <w:rFonts w:ascii="Georgia" w:hAnsi="Georgia"/>
                <w:sz w:val="24"/>
                <w:szCs w:val="24"/>
              </w:rPr>
              <w:t>Electrical Class G</w:t>
            </w:r>
          </w:p>
        </w:tc>
        <w:tc>
          <w:tcPr>
            <w:tcW w:w="3216" w:type="dxa"/>
          </w:tcPr>
          <w:p w14:paraId="5AE1BBDE" w14:textId="77777777" w:rsidR="00174544" w:rsidRDefault="00174544" w:rsidP="00430C0D">
            <w:pPr>
              <w:rPr>
                <w:rFonts w:ascii="Georgia" w:hAnsi="Georgia"/>
                <w:sz w:val="24"/>
                <w:szCs w:val="24"/>
              </w:rPr>
            </w:pPr>
            <w:r>
              <w:rPr>
                <w:noProof/>
              </w:rPr>
              <w:drawing>
                <wp:anchor distT="0" distB="0" distL="114300" distR="114300" simplePos="0" relativeHeight="251949056" behindDoc="0" locked="0" layoutInCell="1" allowOverlap="1" wp14:anchorId="323B5F65" wp14:editId="2AC774F8">
                  <wp:simplePos x="0" y="0"/>
                  <wp:positionH relativeFrom="column">
                    <wp:posOffset>0</wp:posOffset>
                  </wp:positionH>
                  <wp:positionV relativeFrom="paragraph">
                    <wp:posOffset>3175</wp:posOffset>
                  </wp:positionV>
                  <wp:extent cx="1571625" cy="1095375"/>
                  <wp:effectExtent l="0" t="0" r="9525" b="9525"/>
                  <wp:wrapThrough wrapText="bothSides">
                    <wp:wrapPolygon edited="0">
                      <wp:start x="0" y="0"/>
                      <wp:lineTo x="0" y="21412"/>
                      <wp:lineTo x="21469" y="21412"/>
                      <wp:lineTo x="21469" y="0"/>
                      <wp:lineTo x="0" y="0"/>
                    </wp:wrapPolygon>
                  </wp:wrapThrough>
                  <wp:docPr id="21" name="Picture 21" descr="Pyramex SL Series Full Brim Hard Hat 6-Point Ra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yramex SL Series Full Brim Hard Hat 6-Point Ratch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1095375"/>
                          </a:xfrm>
                          <a:prstGeom prst="rect">
                            <a:avLst/>
                          </a:prstGeom>
                          <a:noFill/>
                          <a:ln>
                            <a:noFill/>
                          </a:ln>
                        </pic:spPr>
                      </pic:pic>
                    </a:graphicData>
                  </a:graphic>
                  <wp14:sizeRelH relativeFrom="margin">
                    <wp14:pctWidth>0</wp14:pctWidth>
                  </wp14:sizeRelH>
                </wp:anchor>
              </w:drawing>
            </w:r>
          </w:p>
        </w:tc>
        <w:tc>
          <w:tcPr>
            <w:tcW w:w="9397" w:type="dxa"/>
          </w:tcPr>
          <w:p w14:paraId="20F113C9" w14:textId="77777777" w:rsidR="00174544" w:rsidRDefault="00174544" w:rsidP="00C463FA">
            <w:pPr>
              <w:rPr>
                <w:rFonts w:ascii="Georgia" w:hAnsi="Georgia"/>
                <w:color w:val="000000" w:themeColor="text1"/>
                <w:sz w:val="24"/>
                <w:szCs w:val="24"/>
                <w:shd w:val="clear" w:color="auto" w:fill="FFFFFF"/>
              </w:rPr>
            </w:pPr>
          </w:p>
          <w:p w14:paraId="5B90BB38" w14:textId="77777777" w:rsidR="00174544" w:rsidRDefault="00174544" w:rsidP="00C463FA">
            <w:pPr>
              <w:rPr>
                <w:rFonts w:ascii="Georgia" w:hAnsi="Georgia"/>
                <w:color w:val="000000" w:themeColor="text1"/>
                <w:sz w:val="24"/>
                <w:szCs w:val="24"/>
                <w:shd w:val="clear" w:color="auto" w:fill="FFFFFF"/>
              </w:rPr>
            </w:pPr>
          </w:p>
          <w:p w14:paraId="5A6B2BD5" w14:textId="1A853B8A" w:rsidR="00174544" w:rsidRPr="00EC1C89" w:rsidRDefault="00D25666" w:rsidP="00C463FA">
            <w:pPr>
              <w:rPr>
                <w:rFonts w:ascii="Georgia" w:hAnsi="Georgia"/>
                <w:sz w:val="24"/>
                <w:szCs w:val="24"/>
              </w:rPr>
            </w:pPr>
            <w:r>
              <w:rPr>
                <w:rFonts w:ascii="Georgia" w:hAnsi="Georgia"/>
                <w:color w:val="000000" w:themeColor="text1"/>
                <w:sz w:val="24"/>
                <w:szCs w:val="24"/>
                <w:shd w:val="clear" w:color="auto" w:fill="FFFFFF"/>
              </w:rPr>
              <w:t>D</w:t>
            </w:r>
            <w:r w:rsidR="00174544" w:rsidRPr="00EC1C89">
              <w:rPr>
                <w:rFonts w:ascii="Georgia" w:hAnsi="Georgia"/>
                <w:color w:val="000000" w:themeColor="text1"/>
                <w:sz w:val="24"/>
                <w:szCs w:val="24"/>
                <w:shd w:val="clear" w:color="auto" w:fill="FFFFFF"/>
              </w:rPr>
              <w:t>esigned to reduce exposure to low voltage conductors, and offer dielectric protection up to 2,200 volts (phase to ground)</w:t>
            </w:r>
          </w:p>
        </w:tc>
      </w:tr>
      <w:tr w:rsidR="00174544" w:rsidRPr="00895651" w14:paraId="1A1642DF" w14:textId="77777777" w:rsidTr="00174544">
        <w:trPr>
          <w:jc w:val="center"/>
        </w:trPr>
        <w:tc>
          <w:tcPr>
            <w:tcW w:w="1692" w:type="dxa"/>
          </w:tcPr>
          <w:p w14:paraId="5AF61F0E" w14:textId="77777777" w:rsidR="00174544" w:rsidRDefault="00174544" w:rsidP="00430C0D">
            <w:pPr>
              <w:rPr>
                <w:rFonts w:ascii="Georgia" w:hAnsi="Georgia"/>
                <w:sz w:val="24"/>
                <w:szCs w:val="24"/>
              </w:rPr>
            </w:pPr>
          </w:p>
          <w:p w14:paraId="2F123AA6" w14:textId="77777777" w:rsidR="00174544" w:rsidRDefault="00174544" w:rsidP="00430C0D">
            <w:pPr>
              <w:rPr>
                <w:rFonts w:ascii="Georgia" w:hAnsi="Georgia"/>
                <w:sz w:val="24"/>
                <w:szCs w:val="24"/>
              </w:rPr>
            </w:pPr>
          </w:p>
          <w:p w14:paraId="6960AE9F" w14:textId="77777777" w:rsidR="00174544" w:rsidRDefault="00174544" w:rsidP="00430C0D">
            <w:pPr>
              <w:rPr>
                <w:rFonts w:ascii="Georgia" w:hAnsi="Georgia"/>
                <w:sz w:val="24"/>
                <w:szCs w:val="24"/>
              </w:rPr>
            </w:pPr>
          </w:p>
          <w:p w14:paraId="3D17EC11" w14:textId="77777777" w:rsidR="00174544" w:rsidRDefault="00174544" w:rsidP="00430C0D">
            <w:pPr>
              <w:rPr>
                <w:rFonts w:ascii="Georgia" w:hAnsi="Georgia"/>
                <w:sz w:val="24"/>
                <w:szCs w:val="24"/>
              </w:rPr>
            </w:pPr>
            <w:r>
              <w:rPr>
                <w:rFonts w:ascii="Georgia" w:hAnsi="Georgia"/>
                <w:sz w:val="24"/>
                <w:szCs w:val="24"/>
              </w:rPr>
              <w:t>Electrical Class C</w:t>
            </w:r>
          </w:p>
        </w:tc>
        <w:tc>
          <w:tcPr>
            <w:tcW w:w="3216" w:type="dxa"/>
          </w:tcPr>
          <w:p w14:paraId="59C82E01" w14:textId="77777777" w:rsidR="00174544" w:rsidRDefault="00174544" w:rsidP="00430C0D">
            <w:pPr>
              <w:rPr>
                <w:rFonts w:ascii="Georgia" w:hAnsi="Georgia"/>
                <w:sz w:val="24"/>
                <w:szCs w:val="24"/>
              </w:rPr>
            </w:pPr>
            <w:r>
              <w:rPr>
                <w:noProof/>
              </w:rPr>
              <w:drawing>
                <wp:anchor distT="0" distB="0" distL="114300" distR="114300" simplePos="0" relativeHeight="251951104" behindDoc="0" locked="0" layoutInCell="1" allowOverlap="1" wp14:anchorId="40DF0850" wp14:editId="474EC412">
                  <wp:simplePos x="0" y="0"/>
                  <wp:positionH relativeFrom="column">
                    <wp:posOffset>0</wp:posOffset>
                  </wp:positionH>
                  <wp:positionV relativeFrom="paragraph">
                    <wp:posOffset>1905</wp:posOffset>
                  </wp:positionV>
                  <wp:extent cx="1428750" cy="1304925"/>
                  <wp:effectExtent l="0" t="0" r="0" b="9525"/>
                  <wp:wrapThrough wrapText="bothSides">
                    <wp:wrapPolygon edited="0">
                      <wp:start x="0" y="0"/>
                      <wp:lineTo x="0" y="21442"/>
                      <wp:lineTo x="21312" y="21442"/>
                      <wp:lineTo x="21312" y="0"/>
                      <wp:lineTo x="0" y="0"/>
                    </wp:wrapPolygon>
                  </wp:wrapThrough>
                  <wp:docPr id="22" name="Picture 22" descr="DAX FIFTY50 Carbon Fiber Hard Hat Cap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X FIFTY50 Carbon Fiber Hard Hat Cap Sty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14:sizeRelH relativeFrom="margin">
                    <wp14:pctWidth>0</wp14:pctWidth>
                  </wp14:sizeRelH>
                </wp:anchor>
              </w:drawing>
            </w:r>
          </w:p>
        </w:tc>
        <w:tc>
          <w:tcPr>
            <w:tcW w:w="9397" w:type="dxa"/>
          </w:tcPr>
          <w:p w14:paraId="6F99B06E" w14:textId="77777777" w:rsidR="00174544" w:rsidRDefault="00174544" w:rsidP="00C463FA">
            <w:pPr>
              <w:rPr>
                <w:rFonts w:ascii="Georgia" w:hAnsi="Georgia"/>
                <w:color w:val="000000" w:themeColor="text1"/>
                <w:sz w:val="24"/>
                <w:szCs w:val="24"/>
                <w:shd w:val="clear" w:color="auto" w:fill="FFFFFF"/>
              </w:rPr>
            </w:pPr>
          </w:p>
          <w:p w14:paraId="76126485" w14:textId="77777777" w:rsidR="00174544" w:rsidRDefault="00174544" w:rsidP="00C463FA">
            <w:pPr>
              <w:rPr>
                <w:rFonts w:ascii="Georgia" w:hAnsi="Georgia"/>
                <w:color w:val="000000" w:themeColor="text1"/>
                <w:sz w:val="24"/>
                <w:szCs w:val="24"/>
                <w:shd w:val="clear" w:color="auto" w:fill="FFFFFF"/>
              </w:rPr>
            </w:pPr>
          </w:p>
          <w:p w14:paraId="3AA72632" w14:textId="74DDAFD9" w:rsidR="00174544" w:rsidRPr="00772ABC" w:rsidRDefault="00D25666" w:rsidP="00C463FA">
            <w:pPr>
              <w:rPr>
                <w:rFonts w:ascii="Georgia" w:hAnsi="Georgia"/>
                <w:sz w:val="24"/>
                <w:szCs w:val="24"/>
              </w:rPr>
            </w:pPr>
            <w:r>
              <w:rPr>
                <w:rFonts w:ascii="Georgia" w:hAnsi="Georgia"/>
                <w:color w:val="000000" w:themeColor="text1"/>
                <w:sz w:val="24"/>
                <w:szCs w:val="24"/>
                <w:shd w:val="clear" w:color="auto" w:fill="FFFFFF"/>
              </w:rPr>
              <w:t>T</w:t>
            </w:r>
            <w:r w:rsidR="00174544" w:rsidRPr="00772ABC">
              <w:rPr>
                <w:rFonts w:ascii="Georgia" w:hAnsi="Georgia"/>
                <w:color w:val="000000" w:themeColor="text1"/>
                <w:sz w:val="24"/>
                <w:szCs w:val="24"/>
                <w:shd w:val="clear" w:color="auto" w:fill="FFFFFF"/>
              </w:rPr>
              <w:t>hey are not intended to provide protection against contact with electrical conductors</w:t>
            </w:r>
          </w:p>
        </w:tc>
      </w:tr>
      <w:tr w:rsidR="00174544" w:rsidRPr="00895651" w14:paraId="377308B7" w14:textId="77777777" w:rsidTr="00174544">
        <w:trPr>
          <w:trHeight w:val="2258"/>
          <w:jc w:val="center"/>
        </w:trPr>
        <w:tc>
          <w:tcPr>
            <w:tcW w:w="1692" w:type="dxa"/>
          </w:tcPr>
          <w:p w14:paraId="7E7D2F69" w14:textId="77777777" w:rsidR="00174544" w:rsidRDefault="00174544" w:rsidP="00430C0D">
            <w:pPr>
              <w:rPr>
                <w:rFonts w:ascii="Georgia" w:hAnsi="Georgia"/>
                <w:sz w:val="24"/>
                <w:szCs w:val="24"/>
              </w:rPr>
            </w:pPr>
          </w:p>
          <w:p w14:paraId="2390C1DD" w14:textId="77777777" w:rsidR="00174544" w:rsidRDefault="00174544" w:rsidP="00430C0D">
            <w:pPr>
              <w:rPr>
                <w:rFonts w:ascii="Georgia" w:hAnsi="Georgia"/>
                <w:sz w:val="24"/>
                <w:szCs w:val="24"/>
              </w:rPr>
            </w:pPr>
          </w:p>
          <w:p w14:paraId="0369F25D" w14:textId="77777777" w:rsidR="00174544" w:rsidRDefault="00174544" w:rsidP="00430C0D">
            <w:pPr>
              <w:rPr>
                <w:rFonts w:ascii="Georgia" w:hAnsi="Georgia"/>
                <w:sz w:val="24"/>
                <w:szCs w:val="24"/>
              </w:rPr>
            </w:pPr>
          </w:p>
          <w:p w14:paraId="12837A4F" w14:textId="77777777" w:rsidR="00174544" w:rsidRDefault="00174544" w:rsidP="00430C0D">
            <w:pPr>
              <w:rPr>
                <w:rFonts w:ascii="Georgia" w:hAnsi="Georgia"/>
                <w:sz w:val="24"/>
                <w:szCs w:val="24"/>
              </w:rPr>
            </w:pPr>
          </w:p>
          <w:p w14:paraId="58F7D5BB" w14:textId="77777777" w:rsidR="00174544" w:rsidRDefault="00174544" w:rsidP="00430C0D">
            <w:pPr>
              <w:rPr>
                <w:rFonts w:ascii="Georgia" w:hAnsi="Georgia"/>
                <w:sz w:val="24"/>
                <w:szCs w:val="24"/>
              </w:rPr>
            </w:pPr>
            <w:r>
              <w:rPr>
                <w:rFonts w:ascii="Georgia" w:hAnsi="Georgia"/>
                <w:sz w:val="24"/>
                <w:szCs w:val="24"/>
              </w:rPr>
              <w:t>Leggings</w:t>
            </w:r>
          </w:p>
        </w:tc>
        <w:tc>
          <w:tcPr>
            <w:tcW w:w="3216" w:type="dxa"/>
          </w:tcPr>
          <w:p w14:paraId="36CF4724" w14:textId="77777777" w:rsidR="00174544" w:rsidRDefault="00174544" w:rsidP="00430C0D">
            <w:pPr>
              <w:rPr>
                <w:rFonts w:ascii="Georgia" w:hAnsi="Georgia"/>
                <w:sz w:val="24"/>
                <w:szCs w:val="24"/>
              </w:rPr>
            </w:pPr>
            <w:r>
              <w:rPr>
                <w:noProof/>
              </w:rPr>
              <w:drawing>
                <wp:anchor distT="0" distB="0" distL="114300" distR="114300" simplePos="0" relativeHeight="251950080" behindDoc="0" locked="0" layoutInCell="1" allowOverlap="1" wp14:anchorId="33C4CCAB" wp14:editId="1FEC85B4">
                  <wp:simplePos x="0" y="0"/>
                  <wp:positionH relativeFrom="column">
                    <wp:posOffset>10160</wp:posOffset>
                  </wp:positionH>
                  <wp:positionV relativeFrom="paragraph">
                    <wp:posOffset>69850</wp:posOffset>
                  </wp:positionV>
                  <wp:extent cx="1552575" cy="1190625"/>
                  <wp:effectExtent l="0" t="0" r="9525" b="9525"/>
                  <wp:wrapThrough wrapText="bothSides">
                    <wp:wrapPolygon edited="0">
                      <wp:start x="0" y="0"/>
                      <wp:lineTo x="0" y="21427"/>
                      <wp:lineTo x="21467" y="21427"/>
                      <wp:lineTo x="21467" y="0"/>
                      <wp:lineTo x="0" y="0"/>
                    </wp:wrapPolygon>
                  </wp:wrapThrough>
                  <wp:docPr id="4" name="Picture 4" descr="OREGON Universal Type A Chainsaw Safety Leggings, Adjustable Protective  Chaps Trousers - Front Protection Only (575780)- Buy Online in Malta at  malta.desertcart.com. ProductId : 4915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GON Universal Type A Chainsaw Safety Leggings, Adjustable Protective  Chaps Trousers - Front Protection Only (575780)- Buy Online in Malta at  malta.desertcart.com. ProductId : 491503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48E9129C" w14:textId="77777777" w:rsidR="00174544" w:rsidRDefault="00174544" w:rsidP="00C463FA">
            <w:pPr>
              <w:rPr>
                <w:rFonts w:ascii="Georgia" w:hAnsi="Georgia"/>
                <w:sz w:val="24"/>
                <w:szCs w:val="24"/>
              </w:rPr>
            </w:pPr>
          </w:p>
        </w:tc>
      </w:tr>
      <w:tr w:rsidR="00174544" w:rsidRPr="00895651" w14:paraId="6A5A982C" w14:textId="77777777" w:rsidTr="00174544">
        <w:trPr>
          <w:jc w:val="center"/>
        </w:trPr>
        <w:tc>
          <w:tcPr>
            <w:tcW w:w="1692" w:type="dxa"/>
          </w:tcPr>
          <w:p w14:paraId="5322191D" w14:textId="77777777" w:rsidR="00174544" w:rsidRDefault="00174544" w:rsidP="00430C0D">
            <w:pPr>
              <w:rPr>
                <w:rFonts w:ascii="Georgia" w:hAnsi="Georgia"/>
                <w:sz w:val="24"/>
                <w:szCs w:val="24"/>
              </w:rPr>
            </w:pPr>
          </w:p>
          <w:p w14:paraId="5E2A560F" w14:textId="77777777" w:rsidR="00174544" w:rsidRDefault="00174544" w:rsidP="00430C0D">
            <w:pPr>
              <w:rPr>
                <w:rFonts w:ascii="Georgia" w:hAnsi="Georgia"/>
                <w:sz w:val="24"/>
                <w:szCs w:val="24"/>
              </w:rPr>
            </w:pPr>
          </w:p>
          <w:p w14:paraId="19346634" w14:textId="77777777" w:rsidR="00174544" w:rsidRDefault="00174544" w:rsidP="00430C0D">
            <w:pPr>
              <w:rPr>
                <w:rFonts w:ascii="Georgia" w:hAnsi="Georgia"/>
                <w:sz w:val="24"/>
                <w:szCs w:val="24"/>
              </w:rPr>
            </w:pPr>
            <w:r>
              <w:rPr>
                <w:rFonts w:ascii="Georgia" w:hAnsi="Georgia"/>
                <w:sz w:val="24"/>
                <w:szCs w:val="24"/>
              </w:rPr>
              <w:t>Metatarsal Guards</w:t>
            </w:r>
          </w:p>
        </w:tc>
        <w:tc>
          <w:tcPr>
            <w:tcW w:w="3216" w:type="dxa"/>
          </w:tcPr>
          <w:p w14:paraId="0A4189D3" w14:textId="77777777" w:rsidR="00174544" w:rsidRDefault="00174544" w:rsidP="00430C0D">
            <w:pPr>
              <w:rPr>
                <w:rFonts w:ascii="Georgia" w:hAnsi="Georgia"/>
                <w:sz w:val="24"/>
                <w:szCs w:val="24"/>
              </w:rPr>
            </w:pPr>
            <w:r>
              <w:rPr>
                <w:rFonts w:ascii="Georgia" w:hAnsi="Georgia"/>
                <w:noProof/>
              </w:rPr>
              <w:drawing>
                <wp:anchor distT="0" distB="0" distL="114300" distR="114300" simplePos="0" relativeHeight="251975680" behindDoc="0" locked="0" layoutInCell="1" allowOverlap="1" wp14:anchorId="4FD20C1A" wp14:editId="482726C0">
                  <wp:simplePos x="0" y="0"/>
                  <wp:positionH relativeFrom="column">
                    <wp:posOffset>257810</wp:posOffset>
                  </wp:positionH>
                  <wp:positionV relativeFrom="paragraph">
                    <wp:posOffset>635</wp:posOffset>
                  </wp:positionV>
                  <wp:extent cx="1043305" cy="1104900"/>
                  <wp:effectExtent l="0" t="0" r="4445" b="0"/>
                  <wp:wrapThrough wrapText="bothSides">
                    <wp:wrapPolygon edited="0">
                      <wp:start x="13015" y="1490"/>
                      <wp:lineTo x="0" y="2234"/>
                      <wp:lineTo x="0" y="10800"/>
                      <wp:lineTo x="1183" y="14152"/>
                      <wp:lineTo x="5127" y="18248"/>
                      <wp:lineTo x="5522" y="18993"/>
                      <wp:lineTo x="18537" y="18993"/>
                      <wp:lineTo x="21298" y="17876"/>
                      <wp:lineTo x="21298" y="16386"/>
                      <wp:lineTo x="19720" y="14152"/>
                      <wp:lineTo x="16959" y="8193"/>
                      <wp:lineTo x="14987" y="1490"/>
                      <wp:lineTo x="13015" y="1490"/>
                    </wp:wrapPolygon>
                  </wp:wrapThrough>
                  <wp:docPr id="6" name="Picture 6" descr="A picture containing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ark, night sk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330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0F510838" w14:textId="77777777" w:rsidR="00174544" w:rsidRDefault="00174544" w:rsidP="00C463FA">
            <w:pPr>
              <w:rPr>
                <w:rFonts w:ascii="Georgia" w:hAnsi="Georgia"/>
                <w:sz w:val="24"/>
                <w:szCs w:val="24"/>
              </w:rPr>
            </w:pPr>
          </w:p>
        </w:tc>
      </w:tr>
      <w:tr w:rsidR="00174544" w:rsidRPr="00895651" w14:paraId="4BC3C594" w14:textId="77777777" w:rsidTr="00174544">
        <w:trPr>
          <w:jc w:val="center"/>
        </w:trPr>
        <w:tc>
          <w:tcPr>
            <w:tcW w:w="1692" w:type="dxa"/>
          </w:tcPr>
          <w:p w14:paraId="308CBBBC" w14:textId="77777777" w:rsidR="00174544" w:rsidRDefault="00174544" w:rsidP="00430C0D">
            <w:pPr>
              <w:rPr>
                <w:rFonts w:ascii="Georgia" w:hAnsi="Georgia"/>
                <w:sz w:val="24"/>
                <w:szCs w:val="24"/>
              </w:rPr>
            </w:pPr>
          </w:p>
          <w:p w14:paraId="220AD66B" w14:textId="77777777" w:rsidR="00174544" w:rsidRDefault="00174544" w:rsidP="00430C0D">
            <w:pPr>
              <w:rPr>
                <w:rFonts w:ascii="Georgia" w:hAnsi="Georgia"/>
                <w:sz w:val="24"/>
                <w:szCs w:val="24"/>
              </w:rPr>
            </w:pPr>
          </w:p>
          <w:p w14:paraId="14D0866A" w14:textId="77777777" w:rsidR="00174544" w:rsidRDefault="00174544" w:rsidP="00430C0D">
            <w:pPr>
              <w:rPr>
                <w:rFonts w:ascii="Georgia" w:hAnsi="Georgia"/>
                <w:sz w:val="24"/>
                <w:szCs w:val="24"/>
              </w:rPr>
            </w:pPr>
          </w:p>
          <w:p w14:paraId="1EC1452F" w14:textId="77777777" w:rsidR="00174544" w:rsidRDefault="00174544" w:rsidP="00430C0D">
            <w:pPr>
              <w:rPr>
                <w:rFonts w:ascii="Georgia" w:hAnsi="Georgia"/>
                <w:sz w:val="24"/>
                <w:szCs w:val="24"/>
              </w:rPr>
            </w:pPr>
          </w:p>
          <w:p w14:paraId="7787EA25" w14:textId="77777777" w:rsidR="00174544" w:rsidRDefault="00174544" w:rsidP="00430C0D">
            <w:pPr>
              <w:rPr>
                <w:rFonts w:ascii="Georgia" w:hAnsi="Georgia"/>
                <w:sz w:val="24"/>
                <w:szCs w:val="24"/>
              </w:rPr>
            </w:pPr>
            <w:r>
              <w:rPr>
                <w:rFonts w:ascii="Georgia" w:hAnsi="Georgia"/>
                <w:sz w:val="24"/>
                <w:szCs w:val="24"/>
              </w:rPr>
              <w:t>Toe Guards</w:t>
            </w:r>
          </w:p>
        </w:tc>
        <w:tc>
          <w:tcPr>
            <w:tcW w:w="3216" w:type="dxa"/>
          </w:tcPr>
          <w:p w14:paraId="342E97FC" w14:textId="77777777" w:rsidR="00174544" w:rsidRDefault="00174544" w:rsidP="00430C0D">
            <w:pPr>
              <w:rPr>
                <w:rFonts w:ascii="Georgia" w:hAnsi="Georgia"/>
                <w:sz w:val="24"/>
                <w:szCs w:val="24"/>
              </w:rPr>
            </w:pPr>
            <w:r>
              <w:rPr>
                <w:noProof/>
              </w:rPr>
              <w:drawing>
                <wp:anchor distT="0" distB="0" distL="114300" distR="114300" simplePos="0" relativeHeight="251976704" behindDoc="0" locked="0" layoutInCell="1" allowOverlap="1" wp14:anchorId="21065D68" wp14:editId="0C3A2777">
                  <wp:simplePos x="0" y="0"/>
                  <wp:positionH relativeFrom="column">
                    <wp:posOffset>116205</wp:posOffset>
                  </wp:positionH>
                  <wp:positionV relativeFrom="paragraph">
                    <wp:posOffset>133350</wp:posOffset>
                  </wp:positionV>
                  <wp:extent cx="1543050" cy="1246505"/>
                  <wp:effectExtent l="0" t="0" r="0" b="0"/>
                  <wp:wrapThrough wrapText="bothSides">
                    <wp:wrapPolygon edited="0">
                      <wp:start x="0" y="0"/>
                      <wp:lineTo x="0" y="21127"/>
                      <wp:lineTo x="21333" y="21127"/>
                      <wp:lineTo x="21333" y="0"/>
                      <wp:lineTo x="0" y="0"/>
                    </wp:wrapPolygon>
                  </wp:wrapThrough>
                  <wp:docPr id="11" name="Picture 11" descr="Toe Guard / Shoe Cap at Rs 450/pair | Safety Toe Cap | ID: 753086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e Guard / Shoe Cap at Rs 450/pair | Safety Toe Cap | ID: 75308633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0"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7A8972D7" w14:textId="77777777" w:rsidR="00174544" w:rsidRDefault="00174544" w:rsidP="00C463FA">
            <w:pPr>
              <w:rPr>
                <w:rFonts w:ascii="Georgia" w:hAnsi="Georgia"/>
                <w:sz w:val="24"/>
                <w:szCs w:val="24"/>
              </w:rPr>
            </w:pPr>
          </w:p>
        </w:tc>
      </w:tr>
      <w:tr w:rsidR="00174544" w:rsidRPr="00895651" w14:paraId="33E5A2DF" w14:textId="77777777" w:rsidTr="00174544">
        <w:trPr>
          <w:jc w:val="center"/>
        </w:trPr>
        <w:tc>
          <w:tcPr>
            <w:tcW w:w="1692" w:type="dxa"/>
          </w:tcPr>
          <w:p w14:paraId="307FAE7C" w14:textId="77777777" w:rsidR="00174544" w:rsidRDefault="00174544" w:rsidP="00430C0D">
            <w:pPr>
              <w:rPr>
                <w:rFonts w:ascii="Georgia" w:hAnsi="Georgia"/>
                <w:sz w:val="24"/>
                <w:szCs w:val="24"/>
              </w:rPr>
            </w:pPr>
            <w:r>
              <w:rPr>
                <w:rFonts w:ascii="Georgia" w:hAnsi="Georgia"/>
                <w:sz w:val="24"/>
                <w:szCs w:val="24"/>
              </w:rPr>
              <w:t>Combination Foot &amp; Shin Guards</w:t>
            </w:r>
          </w:p>
        </w:tc>
        <w:tc>
          <w:tcPr>
            <w:tcW w:w="3216" w:type="dxa"/>
          </w:tcPr>
          <w:p w14:paraId="2D559E38" w14:textId="77777777" w:rsidR="00174544" w:rsidRDefault="00174544" w:rsidP="00430C0D">
            <w:pPr>
              <w:rPr>
                <w:rFonts w:ascii="Georgia" w:hAnsi="Georgia"/>
                <w:sz w:val="24"/>
                <w:szCs w:val="24"/>
              </w:rPr>
            </w:pPr>
          </w:p>
          <w:p w14:paraId="48A395A5" w14:textId="77777777" w:rsidR="00174544" w:rsidRDefault="00174544" w:rsidP="00430C0D">
            <w:pPr>
              <w:rPr>
                <w:rFonts w:ascii="Georgia" w:hAnsi="Georgia"/>
                <w:sz w:val="24"/>
                <w:szCs w:val="24"/>
              </w:rPr>
            </w:pPr>
          </w:p>
        </w:tc>
        <w:tc>
          <w:tcPr>
            <w:tcW w:w="9397" w:type="dxa"/>
          </w:tcPr>
          <w:p w14:paraId="46B0C9D6" w14:textId="77777777" w:rsidR="00174544" w:rsidRDefault="00174544" w:rsidP="00C463FA">
            <w:pPr>
              <w:rPr>
                <w:rFonts w:ascii="Georgia" w:hAnsi="Georgia"/>
                <w:sz w:val="24"/>
                <w:szCs w:val="24"/>
              </w:rPr>
            </w:pPr>
          </w:p>
        </w:tc>
      </w:tr>
      <w:tr w:rsidR="00174544" w:rsidRPr="00895651" w14:paraId="26304201" w14:textId="77777777" w:rsidTr="00174544">
        <w:trPr>
          <w:jc w:val="center"/>
        </w:trPr>
        <w:tc>
          <w:tcPr>
            <w:tcW w:w="1692" w:type="dxa"/>
          </w:tcPr>
          <w:p w14:paraId="3097B22E" w14:textId="77777777" w:rsidR="00174544" w:rsidRDefault="00174544" w:rsidP="00430C0D">
            <w:pPr>
              <w:rPr>
                <w:rFonts w:ascii="Georgia" w:hAnsi="Georgia"/>
                <w:sz w:val="24"/>
                <w:szCs w:val="24"/>
              </w:rPr>
            </w:pPr>
            <w:r>
              <w:rPr>
                <w:rFonts w:ascii="Georgia" w:hAnsi="Georgia"/>
                <w:sz w:val="24"/>
                <w:szCs w:val="24"/>
              </w:rPr>
              <w:lastRenderedPageBreak/>
              <w:t>Electrically Conductive Shoes</w:t>
            </w:r>
          </w:p>
        </w:tc>
        <w:tc>
          <w:tcPr>
            <w:tcW w:w="3216" w:type="dxa"/>
          </w:tcPr>
          <w:p w14:paraId="469B4E66" w14:textId="77777777" w:rsidR="00174544" w:rsidRDefault="00174544" w:rsidP="00430C0D">
            <w:pPr>
              <w:rPr>
                <w:rFonts w:ascii="Georgia" w:hAnsi="Georgia"/>
                <w:sz w:val="24"/>
                <w:szCs w:val="24"/>
              </w:rPr>
            </w:pPr>
          </w:p>
        </w:tc>
        <w:tc>
          <w:tcPr>
            <w:tcW w:w="9397" w:type="dxa"/>
          </w:tcPr>
          <w:p w14:paraId="4F1B8807" w14:textId="77777777" w:rsidR="00174544" w:rsidRDefault="00174544" w:rsidP="00C463FA">
            <w:pPr>
              <w:rPr>
                <w:rFonts w:ascii="Georgia" w:hAnsi="Georgia"/>
                <w:sz w:val="24"/>
                <w:szCs w:val="24"/>
              </w:rPr>
            </w:pPr>
          </w:p>
        </w:tc>
      </w:tr>
      <w:tr w:rsidR="00174544" w:rsidRPr="00895651" w14:paraId="12877DF7" w14:textId="77777777" w:rsidTr="00174544">
        <w:trPr>
          <w:jc w:val="center"/>
        </w:trPr>
        <w:tc>
          <w:tcPr>
            <w:tcW w:w="1692" w:type="dxa"/>
          </w:tcPr>
          <w:p w14:paraId="2460D604" w14:textId="77777777" w:rsidR="00174544" w:rsidRDefault="00174544" w:rsidP="00430C0D">
            <w:pPr>
              <w:rPr>
                <w:rFonts w:ascii="Georgia" w:hAnsi="Georgia"/>
                <w:sz w:val="24"/>
                <w:szCs w:val="24"/>
              </w:rPr>
            </w:pPr>
            <w:r>
              <w:rPr>
                <w:rFonts w:ascii="Georgia" w:hAnsi="Georgia"/>
                <w:sz w:val="24"/>
                <w:szCs w:val="24"/>
              </w:rPr>
              <w:t>Electrical Hazard Safety Toe Shoes</w:t>
            </w:r>
          </w:p>
        </w:tc>
        <w:tc>
          <w:tcPr>
            <w:tcW w:w="3216" w:type="dxa"/>
          </w:tcPr>
          <w:p w14:paraId="31FF0D07" w14:textId="77777777" w:rsidR="00174544" w:rsidRDefault="00174544" w:rsidP="00430C0D">
            <w:pPr>
              <w:rPr>
                <w:rFonts w:ascii="Georgia" w:hAnsi="Georgia"/>
                <w:sz w:val="24"/>
                <w:szCs w:val="24"/>
              </w:rPr>
            </w:pPr>
          </w:p>
        </w:tc>
        <w:tc>
          <w:tcPr>
            <w:tcW w:w="9397" w:type="dxa"/>
          </w:tcPr>
          <w:p w14:paraId="20A39A84" w14:textId="77777777" w:rsidR="00174544" w:rsidRDefault="00174544" w:rsidP="00C463FA">
            <w:pPr>
              <w:rPr>
                <w:rFonts w:ascii="Georgia" w:hAnsi="Georgia"/>
                <w:sz w:val="24"/>
                <w:szCs w:val="24"/>
              </w:rPr>
            </w:pPr>
          </w:p>
        </w:tc>
      </w:tr>
      <w:tr w:rsidR="00174544" w:rsidRPr="00895651" w14:paraId="62C3F02C" w14:textId="77777777" w:rsidTr="00174544">
        <w:trPr>
          <w:jc w:val="center"/>
        </w:trPr>
        <w:tc>
          <w:tcPr>
            <w:tcW w:w="1692" w:type="dxa"/>
          </w:tcPr>
          <w:p w14:paraId="2180F8AE" w14:textId="77777777" w:rsidR="00174544" w:rsidRDefault="00174544" w:rsidP="00430C0D">
            <w:pPr>
              <w:rPr>
                <w:rFonts w:ascii="Georgia" w:hAnsi="Georgia"/>
                <w:sz w:val="24"/>
                <w:szCs w:val="24"/>
              </w:rPr>
            </w:pPr>
          </w:p>
          <w:p w14:paraId="6BD0FB3B" w14:textId="77777777" w:rsidR="00174544" w:rsidRDefault="00174544" w:rsidP="00430C0D">
            <w:pPr>
              <w:rPr>
                <w:rFonts w:ascii="Georgia" w:hAnsi="Georgia"/>
                <w:sz w:val="24"/>
                <w:szCs w:val="24"/>
              </w:rPr>
            </w:pPr>
          </w:p>
          <w:p w14:paraId="4B430656" w14:textId="77777777" w:rsidR="00174544" w:rsidRDefault="00174544" w:rsidP="00430C0D">
            <w:pPr>
              <w:rPr>
                <w:rFonts w:ascii="Georgia" w:hAnsi="Georgia"/>
                <w:sz w:val="24"/>
                <w:szCs w:val="24"/>
              </w:rPr>
            </w:pPr>
          </w:p>
          <w:p w14:paraId="6556ED7A" w14:textId="77777777" w:rsidR="00174544" w:rsidRDefault="00174544" w:rsidP="00430C0D">
            <w:pPr>
              <w:rPr>
                <w:rFonts w:ascii="Georgia" w:hAnsi="Georgia"/>
                <w:sz w:val="24"/>
                <w:szCs w:val="24"/>
              </w:rPr>
            </w:pPr>
            <w:r>
              <w:rPr>
                <w:rFonts w:ascii="Georgia" w:hAnsi="Georgia"/>
                <w:sz w:val="24"/>
                <w:szCs w:val="24"/>
              </w:rPr>
              <w:t>Leather Gloves</w:t>
            </w:r>
          </w:p>
        </w:tc>
        <w:tc>
          <w:tcPr>
            <w:tcW w:w="3216" w:type="dxa"/>
          </w:tcPr>
          <w:p w14:paraId="52E15229" w14:textId="77777777" w:rsidR="00174544" w:rsidRDefault="00174544" w:rsidP="00430C0D">
            <w:pPr>
              <w:rPr>
                <w:rFonts w:ascii="Georgia" w:hAnsi="Georgia"/>
                <w:sz w:val="24"/>
                <w:szCs w:val="24"/>
              </w:rPr>
            </w:pPr>
            <w:r>
              <w:rPr>
                <w:noProof/>
              </w:rPr>
              <w:drawing>
                <wp:anchor distT="0" distB="0" distL="114300" distR="114300" simplePos="0" relativeHeight="251977728" behindDoc="0" locked="0" layoutInCell="1" allowOverlap="1" wp14:anchorId="2E08BB0D" wp14:editId="1FFCABC1">
                  <wp:simplePos x="0" y="0"/>
                  <wp:positionH relativeFrom="column">
                    <wp:posOffset>200660</wp:posOffset>
                  </wp:positionH>
                  <wp:positionV relativeFrom="paragraph">
                    <wp:posOffset>64770</wp:posOffset>
                  </wp:positionV>
                  <wp:extent cx="1438275" cy="962025"/>
                  <wp:effectExtent l="0" t="0" r="9525" b="9525"/>
                  <wp:wrapThrough wrapText="bothSides">
                    <wp:wrapPolygon edited="0">
                      <wp:start x="0" y="0"/>
                      <wp:lineTo x="0" y="21386"/>
                      <wp:lineTo x="21457" y="21386"/>
                      <wp:lineTo x="21457" y="0"/>
                      <wp:lineTo x="0" y="0"/>
                    </wp:wrapPolygon>
                  </wp:wrapThrough>
                  <wp:docPr id="24" name="Picture 24" descr="West Chester Premium Grain Pigskin Leather Thinsulate Lined Driver Gloves- 12 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st Chester Premium Grain Pigskin Leather Thinsulate Lined Driver Gloves- 12 pai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2919DDDD" w14:textId="77777777" w:rsidR="00174544" w:rsidRDefault="00174544" w:rsidP="00C463FA">
            <w:pPr>
              <w:rPr>
                <w:rFonts w:ascii="Georgia" w:hAnsi="Georgia"/>
                <w:color w:val="000000" w:themeColor="text1"/>
                <w:sz w:val="24"/>
                <w:szCs w:val="24"/>
                <w:shd w:val="clear" w:color="auto" w:fill="FFFFFF"/>
              </w:rPr>
            </w:pPr>
          </w:p>
          <w:p w14:paraId="6061417F" w14:textId="77777777" w:rsidR="00174544" w:rsidRDefault="00174544" w:rsidP="00C463FA">
            <w:pPr>
              <w:rPr>
                <w:rFonts w:ascii="Georgia" w:hAnsi="Georgia"/>
                <w:color w:val="000000" w:themeColor="text1"/>
                <w:sz w:val="24"/>
                <w:szCs w:val="24"/>
                <w:shd w:val="clear" w:color="auto" w:fill="FFFFFF"/>
              </w:rPr>
            </w:pPr>
          </w:p>
          <w:p w14:paraId="0E1A99A7" w14:textId="61094AB8" w:rsidR="00174544" w:rsidRPr="00DA023E" w:rsidRDefault="005012EA" w:rsidP="00C463FA">
            <w:pPr>
              <w:rPr>
                <w:rFonts w:ascii="Georgia" w:hAnsi="Georgia"/>
                <w:sz w:val="24"/>
                <w:szCs w:val="24"/>
              </w:rPr>
            </w:pPr>
            <w:r>
              <w:rPr>
                <w:rFonts w:ascii="Georgia" w:hAnsi="Georgia"/>
                <w:color w:val="000000" w:themeColor="text1"/>
                <w:sz w:val="24"/>
                <w:szCs w:val="24"/>
                <w:shd w:val="clear" w:color="auto" w:fill="FFFFFF"/>
              </w:rPr>
              <w:t>O</w:t>
            </w:r>
            <w:r w:rsidR="00174544" w:rsidRPr="00DA023E">
              <w:rPr>
                <w:rFonts w:ascii="Georgia" w:hAnsi="Georgia"/>
                <w:color w:val="000000" w:themeColor="text1"/>
                <w:sz w:val="24"/>
                <w:szCs w:val="24"/>
                <w:shd w:val="clear" w:color="auto" w:fill="FFFFFF"/>
              </w:rPr>
              <w:t>ffers a good grip, resists sparks, and protects against sharp or abrasive surfaces.</w:t>
            </w:r>
          </w:p>
        </w:tc>
      </w:tr>
      <w:tr w:rsidR="00174544" w:rsidRPr="00895651" w14:paraId="438B630C" w14:textId="77777777" w:rsidTr="00174544">
        <w:trPr>
          <w:jc w:val="center"/>
        </w:trPr>
        <w:tc>
          <w:tcPr>
            <w:tcW w:w="1692" w:type="dxa"/>
          </w:tcPr>
          <w:p w14:paraId="11E1A6C6" w14:textId="77777777" w:rsidR="00174544" w:rsidRDefault="00174544" w:rsidP="00430C0D">
            <w:pPr>
              <w:rPr>
                <w:rFonts w:ascii="Georgia" w:hAnsi="Georgia"/>
                <w:sz w:val="24"/>
                <w:szCs w:val="24"/>
              </w:rPr>
            </w:pPr>
          </w:p>
          <w:p w14:paraId="18C7A4CB" w14:textId="77777777" w:rsidR="00174544" w:rsidRDefault="00174544" w:rsidP="00430C0D">
            <w:pPr>
              <w:rPr>
                <w:rFonts w:ascii="Georgia" w:hAnsi="Georgia"/>
                <w:sz w:val="24"/>
                <w:szCs w:val="24"/>
              </w:rPr>
            </w:pPr>
          </w:p>
          <w:p w14:paraId="3E09AF53" w14:textId="77777777" w:rsidR="00174544" w:rsidRDefault="00174544" w:rsidP="00430C0D">
            <w:pPr>
              <w:rPr>
                <w:rFonts w:ascii="Georgia" w:hAnsi="Georgia"/>
                <w:sz w:val="24"/>
                <w:szCs w:val="24"/>
              </w:rPr>
            </w:pPr>
          </w:p>
          <w:p w14:paraId="1497EA1B" w14:textId="77777777" w:rsidR="00174544" w:rsidRDefault="00174544" w:rsidP="00430C0D">
            <w:pPr>
              <w:rPr>
                <w:rFonts w:ascii="Georgia" w:hAnsi="Georgia"/>
                <w:sz w:val="24"/>
                <w:szCs w:val="24"/>
              </w:rPr>
            </w:pPr>
            <w:r>
              <w:rPr>
                <w:rFonts w:ascii="Georgia" w:hAnsi="Georgia"/>
                <w:sz w:val="24"/>
                <w:szCs w:val="24"/>
              </w:rPr>
              <w:t>Aluminized Gloves</w:t>
            </w:r>
          </w:p>
        </w:tc>
        <w:tc>
          <w:tcPr>
            <w:tcW w:w="3216" w:type="dxa"/>
          </w:tcPr>
          <w:p w14:paraId="22FCD751" w14:textId="77777777" w:rsidR="00174544" w:rsidRDefault="00174544" w:rsidP="00430C0D">
            <w:pPr>
              <w:rPr>
                <w:rFonts w:ascii="Georgia" w:hAnsi="Georgia"/>
                <w:sz w:val="24"/>
                <w:szCs w:val="24"/>
              </w:rPr>
            </w:pPr>
            <w:r>
              <w:rPr>
                <w:rFonts w:ascii="Georgia" w:hAnsi="Georgia"/>
                <w:noProof/>
              </w:rPr>
              <w:drawing>
                <wp:anchor distT="0" distB="0" distL="114300" distR="114300" simplePos="0" relativeHeight="251978752" behindDoc="0" locked="0" layoutInCell="1" allowOverlap="1" wp14:anchorId="3B55D046" wp14:editId="6623DA01">
                  <wp:simplePos x="0" y="0"/>
                  <wp:positionH relativeFrom="column">
                    <wp:posOffset>200025</wp:posOffset>
                  </wp:positionH>
                  <wp:positionV relativeFrom="paragraph">
                    <wp:posOffset>102870</wp:posOffset>
                  </wp:positionV>
                  <wp:extent cx="1247775" cy="1145540"/>
                  <wp:effectExtent l="0" t="0" r="9525" b="0"/>
                  <wp:wrapThrough wrapText="bothSides">
                    <wp:wrapPolygon edited="0">
                      <wp:start x="0" y="0"/>
                      <wp:lineTo x="0" y="21193"/>
                      <wp:lineTo x="21435" y="21193"/>
                      <wp:lineTo x="21435" y="0"/>
                      <wp:lineTo x="0" y="0"/>
                    </wp:wrapPolygon>
                  </wp:wrapThrough>
                  <wp:docPr id="15" name="Picture 15" descr="A close-up of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statu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58DCF92B" w14:textId="77777777" w:rsidR="00174544" w:rsidRDefault="00174544" w:rsidP="00C463FA">
            <w:pPr>
              <w:rPr>
                <w:rFonts w:ascii="Georgia" w:hAnsi="Georgia"/>
                <w:color w:val="000000" w:themeColor="text1"/>
                <w:sz w:val="24"/>
                <w:szCs w:val="24"/>
                <w:shd w:val="clear" w:color="auto" w:fill="FFFFFF"/>
              </w:rPr>
            </w:pPr>
          </w:p>
          <w:p w14:paraId="304FD00C" w14:textId="77777777" w:rsidR="00174544" w:rsidRPr="000E04B7" w:rsidRDefault="00174544" w:rsidP="00C463FA">
            <w:pPr>
              <w:rPr>
                <w:rFonts w:ascii="Georgia" w:hAnsi="Georgia"/>
                <w:sz w:val="24"/>
                <w:szCs w:val="24"/>
              </w:rPr>
            </w:pPr>
            <w:r w:rsidRPr="000E04B7">
              <w:rPr>
                <w:rFonts w:ascii="Georgia" w:hAnsi="Georgia"/>
                <w:color w:val="000000" w:themeColor="text1"/>
                <w:sz w:val="24"/>
                <w:szCs w:val="24"/>
                <w:shd w:val="clear" w:color="auto" w:fill="FFFFFF"/>
              </w:rPr>
              <w:t>These are a high-heat-resistant glove, suitable for welding operations and also used in furnace and foundry work or in laboratories with high-heat ovens</w:t>
            </w:r>
          </w:p>
        </w:tc>
      </w:tr>
      <w:tr w:rsidR="00174544" w:rsidRPr="00895651" w14:paraId="7BB4F32C" w14:textId="77777777" w:rsidTr="00174544">
        <w:trPr>
          <w:jc w:val="center"/>
        </w:trPr>
        <w:tc>
          <w:tcPr>
            <w:tcW w:w="1692" w:type="dxa"/>
          </w:tcPr>
          <w:p w14:paraId="5563A1EB" w14:textId="77777777" w:rsidR="00174544" w:rsidRDefault="00174544" w:rsidP="00430C0D">
            <w:pPr>
              <w:rPr>
                <w:rFonts w:ascii="Georgia" w:hAnsi="Georgia"/>
                <w:sz w:val="24"/>
                <w:szCs w:val="24"/>
              </w:rPr>
            </w:pPr>
          </w:p>
          <w:p w14:paraId="6A47970D" w14:textId="77777777" w:rsidR="00174544" w:rsidRDefault="00174544" w:rsidP="00430C0D">
            <w:pPr>
              <w:rPr>
                <w:rFonts w:ascii="Georgia" w:hAnsi="Georgia"/>
                <w:sz w:val="24"/>
                <w:szCs w:val="24"/>
              </w:rPr>
            </w:pPr>
          </w:p>
          <w:p w14:paraId="577AB007" w14:textId="77777777" w:rsidR="00174544" w:rsidRDefault="00174544" w:rsidP="00430C0D">
            <w:pPr>
              <w:rPr>
                <w:rFonts w:ascii="Georgia" w:hAnsi="Georgia"/>
                <w:sz w:val="24"/>
                <w:szCs w:val="24"/>
              </w:rPr>
            </w:pPr>
            <w:r>
              <w:rPr>
                <w:rFonts w:ascii="Georgia" w:hAnsi="Georgia"/>
                <w:sz w:val="24"/>
                <w:szCs w:val="24"/>
              </w:rPr>
              <w:t>Aramid Fiber Gloves</w:t>
            </w:r>
          </w:p>
        </w:tc>
        <w:tc>
          <w:tcPr>
            <w:tcW w:w="3216" w:type="dxa"/>
          </w:tcPr>
          <w:p w14:paraId="18BFE260" w14:textId="77777777" w:rsidR="00174544" w:rsidRDefault="00174544" w:rsidP="00430C0D">
            <w:pPr>
              <w:rPr>
                <w:rFonts w:ascii="Georgia" w:hAnsi="Georgia"/>
                <w:sz w:val="24"/>
                <w:szCs w:val="24"/>
              </w:rPr>
            </w:pPr>
            <w:r>
              <w:rPr>
                <w:noProof/>
              </w:rPr>
              <w:drawing>
                <wp:anchor distT="0" distB="0" distL="114300" distR="114300" simplePos="0" relativeHeight="251979776" behindDoc="0" locked="0" layoutInCell="1" allowOverlap="1" wp14:anchorId="086F4AA2" wp14:editId="308EDC67">
                  <wp:simplePos x="0" y="0"/>
                  <wp:positionH relativeFrom="column">
                    <wp:posOffset>76200</wp:posOffset>
                  </wp:positionH>
                  <wp:positionV relativeFrom="paragraph">
                    <wp:posOffset>15875</wp:posOffset>
                  </wp:positionV>
                  <wp:extent cx="1228725" cy="789940"/>
                  <wp:effectExtent l="0" t="0" r="9525" b="9525"/>
                  <wp:wrapThrough wrapText="bothSides">
                    <wp:wrapPolygon edited="0">
                      <wp:start x="0" y="0"/>
                      <wp:lineTo x="0" y="21386"/>
                      <wp:lineTo x="21433" y="21386"/>
                      <wp:lineTo x="21433" y="0"/>
                      <wp:lineTo x="0" y="0"/>
                    </wp:wrapPolygon>
                  </wp:wrapThrough>
                  <wp:docPr id="10" name="Picture 10" descr="Heat Protective Gloves and Mitts - Aramid F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t Protective Gloves and Mitts - Aramid Fib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789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145C2A96" w14:textId="77777777" w:rsidR="00174544" w:rsidRDefault="00174544" w:rsidP="00C463FA">
            <w:pPr>
              <w:rPr>
                <w:rFonts w:ascii="Georgia" w:hAnsi="Georgia" w:cs="Arial"/>
                <w:color w:val="000000" w:themeColor="text1"/>
                <w:sz w:val="24"/>
                <w:szCs w:val="24"/>
                <w:shd w:val="clear" w:color="auto" w:fill="FFFFFF"/>
              </w:rPr>
            </w:pPr>
          </w:p>
          <w:p w14:paraId="2EDA6854" w14:textId="77777777" w:rsidR="00174544" w:rsidRDefault="00174544" w:rsidP="00C463FA">
            <w:pPr>
              <w:rPr>
                <w:rFonts w:ascii="Georgia" w:hAnsi="Georgia" w:cs="Arial"/>
                <w:color w:val="000000" w:themeColor="text1"/>
                <w:sz w:val="24"/>
                <w:szCs w:val="24"/>
                <w:shd w:val="clear" w:color="auto" w:fill="FFFFFF"/>
              </w:rPr>
            </w:pPr>
          </w:p>
          <w:p w14:paraId="0BE11BF6" w14:textId="3E40B96A" w:rsidR="00174544" w:rsidRPr="004E42A5" w:rsidRDefault="005012EA" w:rsidP="00C463FA">
            <w:pPr>
              <w:rPr>
                <w:rFonts w:ascii="Georgia" w:hAnsi="Georgia"/>
                <w:sz w:val="24"/>
                <w:szCs w:val="24"/>
              </w:rPr>
            </w:pPr>
            <w:r>
              <w:rPr>
                <w:rFonts w:ascii="Georgia" w:hAnsi="Georgia" w:cs="Arial"/>
                <w:color w:val="000000" w:themeColor="text1"/>
                <w:sz w:val="24"/>
                <w:szCs w:val="24"/>
                <w:shd w:val="clear" w:color="auto" w:fill="FFFFFF"/>
              </w:rPr>
              <w:t>P</w:t>
            </w:r>
            <w:r w:rsidR="00174544" w:rsidRPr="004E42A5">
              <w:rPr>
                <w:rFonts w:ascii="Georgia" w:hAnsi="Georgia" w:cs="Arial"/>
                <w:color w:val="000000" w:themeColor="text1"/>
                <w:sz w:val="24"/>
                <w:szCs w:val="24"/>
                <w:shd w:val="clear" w:color="auto" w:fill="FFFFFF"/>
              </w:rPr>
              <w:t>rotect against conductive and radiant heat</w:t>
            </w:r>
          </w:p>
        </w:tc>
      </w:tr>
      <w:tr w:rsidR="00174544" w:rsidRPr="00895651" w14:paraId="6C47A33D" w14:textId="77777777" w:rsidTr="00174544">
        <w:trPr>
          <w:jc w:val="center"/>
        </w:trPr>
        <w:tc>
          <w:tcPr>
            <w:tcW w:w="1692" w:type="dxa"/>
          </w:tcPr>
          <w:p w14:paraId="67E1CACE" w14:textId="77777777" w:rsidR="00174544" w:rsidRDefault="00174544" w:rsidP="00430C0D">
            <w:pPr>
              <w:rPr>
                <w:rFonts w:ascii="Georgia" w:hAnsi="Georgia"/>
                <w:sz w:val="24"/>
                <w:szCs w:val="24"/>
              </w:rPr>
            </w:pPr>
          </w:p>
          <w:p w14:paraId="5C2E295C" w14:textId="77777777" w:rsidR="00174544" w:rsidRDefault="00174544" w:rsidP="00430C0D">
            <w:pPr>
              <w:rPr>
                <w:rFonts w:ascii="Georgia" w:hAnsi="Georgia"/>
                <w:sz w:val="24"/>
                <w:szCs w:val="24"/>
              </w:rPr>
            </w:pPr>
          </w:p>
          <w:p w14:paraId="71F5972B" w14:textId="77777777" w:rsidR="00174544" w:rsidRDefault="00174544" w:rsidP="00430C0D">
            <w:pPr>
              <w:rPr>
                <w:rFonts w:ascii="Georgia" w:hAnsi="Georgia"/>
                <w:sz w:val="24"/>
                <w:szCs w:val="24"/>
              </w:rPr>
            </w:pPr>
            <w:r>
              <w:rPr>
                <w:rFonts w:ascii="Georgia" w:hAnsi="Georgia"/>
                <w:sz w:val="24"/>
                <w:szCs w:val="24"/>
              </w:rPr>
              <w:t>Synthetic Gloves</w:t>
            </w:r>
          </w:p>
        </w:tc>
        <w:tc>
          <w:tcPr>
            <w:tcW w:w="3216" w:type="dxa"/>
          </w:tcPr>
          <w:p w14:paraId="75B54A46" w14:textId="77777777" w:rsidR="00174544" w:rsidRDefault="00174544" w:rsidP="00430C0D">
            <w:pPr>
              <w:rPr>
                <w:rFonts w:ascii="Georgia" w:hAnsi="Georgia"/>
                <w:sz w:val="24"/>
                <w:szCs w:val="24"/>
              </w:rPr>
            </w:pPr>
            <w:r>
              <w:rPr>
                <w:rFonts w:ascii="Georgia" w:hAnsi="Georgia"/>
                <w:noProof/>
              </w:rPr>
              <w:drawing>
                <wp:anchor distT="0" distB="0" distL="114300" distR="114300" simplePos="0" relativeHeight="251980800" behindDoc="0" locked="0" layoutInCell="1" allowOverlap="1" wp14:anchorId="73AA340E" wp14:editId="639BF8B7">
                  <wp:simplePos x="0" y="0"/>
                  <wp:positionH relativeFrom="column">
                    <wp:posOffset>0</wp:posOffset>
                  </wp:positionH>
                  <wp:positionV relativeFrom="paragraph">
                    <wp:posOffset>0</wp:posOffset>
                  </wp:positionV>
                  <wp:extent cx="1400175" cy="1123950"/>
                  <wp:effectExtent l="0" t="0" r="9525" b="0"/>
                  <wp:wrapThrough wrapText="bothSides">
                    <wp:wrapPolygon edited="0">
                      <wp:start x="0" y="0"/>
                      <wp:lineTo x="0" y="21234"/>
                      <wp:lineTo x="21453" y="21234"/>
                      <wp:lineTo x="21453" y="0"/>
                      <wp:lineTo x="0" y="0"/>
                    </wp:wrapPolygon>
                  </wp:wrapThrough>
                  <wp:docPr id="12" name="Picture 12" descr="A picture containing text, handwea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handwear, cloth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46EF50CC" w14:textId="77777777" w:rsidR="00174544" w:rsidRDefault="00174544" w:rsidP="00C463FA">
            <w:pPr>
              <w:rPr>
                <w:rFonts w:ascii="Georgia" w:hAnsi="Georgia" w:cs="Arial"/>
                <w:color w:val="000000" w:themeColor="text1"/>
                <w:sz w:val="24"/>
                <w:szCs w:val="24"/>
                <w:shd w:val="clear" w:color="auto" w:fill="FFFFFF"/>
              </w:rPr>
            </w:pPr>
          </w:p>
          <w:p w14:paraId="65FB7534" w14:textId="77777777" w:rsidR="00174544" w:rsidRDefault="00174544" w:rsidP="00C463FA">
            <w:pPr>
              <w:rPr>
                <w:rFonts w:ascii="Georgia" w:hAnsi="Georgia" w:cs="Arial"/>
                <w:color w:val="000000" w:themeColor="text1"/>
                <w:sz w:val="24"/>
                <w:szCs w:val="24"/>
                <w:shd w:val="clear" w:color="auto" w:fill="FFFFFF"/>
              </w:rPr>
            </w:pPr>
          </w:p>
          <w:p w14:paraId="7ACC3696" w14:textId="6848FB78" w:rsidR="00174544" w:rsidRPr="004E42A5" w:rsidRDefault="005012EA" w:rsidP="00C463FA">
            <w:pPr>
              <w:rPr>
                <w:rFonts w:ascii="Georgia" w:hAnsi="Georgia"/>
                <w:sz w:val="24"/>
                <w:szCs w:val="24"/>
              </w:rPr>
            </w:pPr>
            <w:r>
              <w:rPr>
                <w:rFonts w:ascii="Georgia" w:hAnsi="Georgia" w:cs="Arial"/>
                <w:color w:val="000000" w:themeColor="text1"/>
                <w:sz w:val="24"/>
                <w:szCs w:val="24"/>
                <w:shd w:val="clear" w:color="auto" w:fill="FFFFFF"/>
              </w:rPr>
              <w:t>S</w:t>
            </w:r>
            <w:r w:rsidR="00174544" w:rsidRPr="004E42A5">
              <w:rPr>
                <w:rFonts w:ascii="Georgia" w:hAnsi="Georgia" w:cs="Arial"/>
                <w:color w:val="000000" w:themeColor="text1"/>
                <w:sz w:val="24"/>
                <w:szCs w:val="24"/>
                <w:shd w:val="clear" w:color="auto" w:fill="FFFFFF"/>
              </w:rPr>
              <w:t>ynthetic gloves provide better chemical protection</w:t>
            </w:r>
          </w:p>
        </w:tc>
      </w:tr>
      <w:tr w:rsidR="00174544" w:rsidRPr="00895651" w14:paraId="3C6D4034" w14:textId="77777777" w:rsidTr="00174544">
        <w:trPr>
          <w:jc w:val="center"/>
        </w:trPr>
        <w:tc>
          <w:tcPr>
            <w:tcW w:w="1692" w:type="dxa"/>
          </w:tcPr>
          <w:p w14:paraId="134E4FE7" w14:textId="77777777" w:rsidR="00174544" w:rsidRDefault="00174544" w:rsidP="00430C0D">
            <w:pPr>
              <w:rPr>
                <w:rFonts w:ascii="Georgia" w:hAnsi="Georgia"/>
                <w:sz w:val="24"/>
                <w:szCs w:val="24"/>
              </w:rPr>
            </w:pPr>
            <w:r>
              <w:rPr>
                <w:rFonts w:ascii="Georgia" w:hAnsi="Georgia"/>
                <w:sz w:val="24"/>
                <w:szCs w:val="24"/>
              </w:rPr>
              <w:t>Fabric Gloves</w:t>
            </w:r>
          </w:p>
        </w:tc>
        <w:tc>
          <w:tcPr>
            <w:tcW w:w="3216" w:type="dxa"/>
          </w:tcPr>
          <w:p w14:paraId="3E5C0465" w14:textId="77777777" w:rsidR="00174544" w:rsidRDefault="00174544" w:rsidP="00430C0D">
            <w:pPr>
              <w:rPr>
                <w:rFonts w:ascii="Georgia" w:hAnsi="Georgia"/>
                <w:sz w:val="24"/>
                <w:szCs w:val="24"/>
              </w:rPr>
            </w:pPr>
          </w:p>
        </w:tc>
        <w:tc>
          <w:tcPr>
            <w:tcW w:w="9397" w:type="dxa"/>
          </w:tcPr>
          <w:p w14:paraId="6B21685C" w14:textId="77777777" w:rsidR="00174544" w:rsidRDefault="00174544" w:rsidP="00C463FA">
            <w:pPr>
              <w:rPr>
                <w:rFonts w:ascii="Georgia" w:hAnsi="Georgia"/>
                <w:sz w:val="24"/>
                <w:szCs w:val="24"/>
              </w:rPr>
            </w:pPr>
          </w:p>
        </w:tc>
      </w:tr>
      <w:tr w:rsidR="00174544" w:rsidRPr="00895651" w14:paraId="31698AAA" w14:textId="77777777" w:rsidTr="00174544">
        <w:trPr>
          <w:jc w:val="center"/>
        </w:trPr>
        <w:tc>
          <w:tcPr>
            <w:tcW w:w="1692" w:type="dxa"/>
          </w:tcPr>
          <w:p w14:paraId="4644DC43" w14:textId="77777777" w:rsidR="00174544" w:rsidRDefault="00174544" w:rsidP="00430C0D">
            <w:pPr>
              <w:rPr>
                <w:rFonts w:ascii="Georgia" w:hAnsi="Georgia"/>
                <w:sz w:val="24"/>
                <w:szCs w:val="24"/>
              </w:rPr>
            </w:pPr>
          </w:p>
          <w:p w14:paraId="5AC2DA38" w14:textId="77777777" w:rsidR="00174544" w:rsidRDefault="00174544" w:rsidP="00430C0D">
            <w:pPr>
              <w:rPr>
                <w:rFonts w:ascii="Georgia" w:hAnsi="Georgia"/>
                <w:sz w:val="24"/>
                <w:szCs w:val="24"/>
              </w:rPr>
            </w:pPr>
          </w:p>
          <w:p w14:paraId="003A750F" w14:textId="77777777" w:rsidR="00174544" w:rsidRDefault="00174544" w:rsidP="00430C0D">
            <w:pPr>
              <w:rPr>
                <w:rFonts w:ascii="Georgia" w:hAnsi="Georgia"/>
                <w:sz w:val="24"/>
                <w:szCs w:val="24"/>
              </w:rPr>
            </w:pPr>
          </w:p>
          <w:p w14:paraId="5DA96457" w14:textId="77777777" w:rsidR="00174544" w:rsidRDefault="00174544" w:rsidP="00430C0D">
            <w:pPr>
              <w:rPr>
                <w:rFonts w:ascii="Georgia" w:hAnsi="Georgia"/>
                <w:sz w:val="24"/>
                <w:szCs w:val="24"/>
              </w:rPr>
            </w:pPr>
            <w:r>
              <w:rPr>
                <w:rFonts w:ascii="Georgia" w:hAnsi="Georgia"/>
                <w:sz w:val="24"/>
                <w:szCs w:val="24"/>
              </w:rPr>
              <w:t>Coated Fabric Gloves</w:t>
            </w:r>
          </w:p>
        </w:tc>
        <w:tc>
          <w:tcPr>
            <w:tcW w:w="3216" w:type="dxa"/>
          </w:tcPr>
          <w:p w14:paraId="467B37AC" w14:textId="77777777" w:rsidR="00174544" w:rsidRDefault="00174544" w:rsidP="00430C0D">
            <w:pPr>
              <w:rPr>
                <w:rFonts w:ascii="Georgia" w:hAnsi="Georgia"/>
                <w:sz w:val="24"/>
                <w:szCs w:val="24"/>
              </w:rPr>
            </w:pPr>
            <w:r>
              <w:rPr>
                <w:rFonts w:ascii="Georgia" w:hAnsi="Georgia"/>
                <w:noProof/>
              </w:rPr>
              <w:drawing>
                <wp:anchor distT="0" distB="0" distL="114300" distR="114300" simplePos="0" relativeHeight="251981824" behindDoc="0" locked="0" layoutInCell="1" allowOverlap="1" wp14:anchorId="71A17997" wp14:editId="5AC29263">
                  <wp:simplePos x="0" y="0"/>
                  <wp:positionH relativeFrom="column">
                    <wp:posOffset>0</wp:posOffset>
                  </wp:positionH>
                  <wp:positionV relativeFrom="paragraph">
                    <wp:posOffset>0</wp:posOffset>
                  </wp:positionV>
                  <wp:extent cx="1400175" cy="1345146"/>
                  <wp:effectExtent l="0" t="0" r="0" b="7620"/>
                  <wp:wrapThrough wrapText="bothSides">
                    <wp:wrapPolygon edited="0">
                      <wp:start x="0" y="0"/>
                      <wp:lineTo x="0" y="21416"/>
                      <wp:lineTo x="21159" y="21416"/>
                      <wp:lineTo x="21159" y="0"/>
                      <wp:lineTo x="0" y="0"/>
                    </wp:wrapPolygon>
                  </wp:wrapThrough>
                  <wp:docPr id="17" name="Picture 17" descr="A close-up of a glo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glov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4817" cy="134960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00139017" w14:textId="77777777" w:rsidR="00174544" w:rsidRDefault="00174544" w:rsidP="00C463FA">
            <w:pPr>
              <w:rPr>
                <w:rFonts w:ascii="Georgia" w:hAnsi="Georgia"/>
                <w:color w:val="000000" w:themeColor="text1"/>
                <w:sz w:val="24"/>
                <w:szCs w:val="24"/>
                <w:shd w:val="clear" w:color="auto" w:fill="FFFFFF"/>
              </w:rPr>
            </w:pPr>
          </w:p>
          <w:p w14:paraId="098B643A" w14:textId="77777777" w:rsidR="00174544" w:rsidRPr="000E04B7" w:rsidRDefault="00174544" w:rsidP="00C463FA">
            <w:pPr>
              <w:rPr>
                <w:rFonts w:ascii="Georgia" w:hAnsi="Georgia"/>
                <w:sz w:val="24"/>
                <w:szCs w:val="24"/>
              </w:rPr>
            </w:pPr>
            <w:r w:rsidRPr="006662A7">
              <w:rPr>
                <w:rFonts w:ascii="Georgia" w:hAnsi="Georgia"/>
                <w:color w:val="000000" w:themeColor="text1"/>
                <w:sz w:val="24"/>
                <w:szCs w:val="24"/>
                <w:shd w:val="clear" w:color="auto" w:fill="FFFFFF"/>
              </w:rPr>
              <w:t>They offer a higher level of puncture and cut resistance, increased protection from the alkalinity of concrete items such as bricks, and improved chemical resistance</w:t>
            </w:r>
          </w:p>
        </w:tc>
      </w:tr>
      <w:tr w:rsidR="00174544" w:rsidRPr="00895651" w14:paraId="40C502AE" w14:textId="77777777" w:rsidTr="00174544">
        <w:trPr>
          <w:jc w:val="center"/>
        </w:trPr>
        <w:tc>
          <w:tcPr>
            <w:tcW w:w="1692" w:type="dxa"/>
          </w:tcPr>
          <w:p w14:paraId="38F974B3" w14:textId="77777777" w:rsidR="00174544" w:rsidRDefault="00174544" w:rsidP="00430C0D">
            <w:pPr>
              <w:jc w:val="center"/>
              <w:rPr>
                <w:rFonts w:ascii="Georgia" w:hAnsi="Georgia"/>
                <w:sz w:val="24"/>
                <w:szCs w:val="24"/>
              </w:rPr>
            </w:pPr>
          </w:p>
          <w:p w14:paraId="54FEC1CE" w14:textId="77777777" w:rsidR="00174544" w:rsidRDefault="00174544" w:rsidP="00430C0D">
            <w:pPr>
              <w:jc w:val="center"/>
              <w:rPr>
                <w:rFonts w:ascii="Georgia" w:hAnsi="Georgia"/>
                <w:sz w:val="24"/>
                <w:szCs w:val="24"/>
              </w:rPr>
            </w:pPr>
          </w:p>
          <w:p w14:paraId="4C5DE050" w14:textId="77777777" w:rsidR="00174544" w:rsidRDefault="00174544" w:rsidP="00430C0D">
            <w:pPr>
              <w:jc w:val="center"/>
              <w:rPr>
                <w:rFonts w:ascii="Georgia" w:hAnsi="Georgia"/>
                <w:sz w:val="24"/>
                <w:szCs w:val="24"/>
              </w:rPr>
            </w:pPr>
            <w:r>
              <w:rPr>
                <w:rFonts w:ascii="Georgia" w:hAnsi="Georgia"/>
                <w:sz w:val="24"/>
                <w:szCs w:val="24"/>
              </w:rPr>
              <w:t>Rubber Insulated Gloves</w:t>
            </w:r>
          </w:p>
        </w:tc>
        <w:tc>
          <w:tcPr>
            <w:tcW w:w="3216" w:type="dxa"/>
          </w:tcPr>
          <w:p w14:paraId="48734D28" w14:textId="77777777" w:rsidR="00174544" w:rsidRDefault="00174544" w:rsidP="00430C0D">
            <w:pPr>
              <w:rPr>
                <w:rFonts w:ascii="Georgia" w:hAnsi="Georgia"/>
                <w:noProof/>
              </w:rPr>
            </w:pPr>
            <w:r>
              <w:rPr>
                <w:noProof/>
              </w:rPr>
              <w:drawing>
                <wp:anchor distT="0" distB="0" distL="114300" distR="114300" simplePos="0" relativeHeight="251982848" behindDoc="0" locked="0" layoutInCell="1" allowOverlap="1" wp14:anchorId="7576B59B" wp14:editId="6621ECBF">
                  <wp:simplePos x="0" y="0"/>
                  <wp:positionH relativeFrom="column">
                    <wp:posOffset>222250</wp:posOffset>
                  </wp:positionH>
                  <wp:positionV relativeFrom="paragraph">
                    <wp:posOffset>0</wp:posOffset>
                  </wp:positionV>
                  <wp:extent cx="1266825" cy="1266825"/>
                  <wp:effectExtent l="0" t="0" r="9525" b="9525"/>
                  <wp:wrapThrough wrapText="bothSides">
                    <wp:wrapPolygon edited="0">
                      <wp:start x="0" y="0"/>
                      <wp:lineTo x="0" y="21438"/>
                      <wp:lineTo x="21438" y="21438"/>
                      <wp:lineTo x="21438" y="0"/>
                      <wp:lineTo x="0" y="0"/>
                    </wp:wrapPolygon>
                  </wp:wrapThrough>
                  <wp:docPr id="42" name="Picture 42" descr="Marigold rubber insulating gloves for electrical workers - Electrica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gold rubber insulating gloves for electrical workers - Electrical  Busine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anchor>
              </w:drawing>
            </w:r>
          </w:p>
        </w:tc>
        <w:tc>
          <w:tcPr>
            <w:tcW w:w="9397" w:type="dxa"/>
          </w:tcPr>
          <w:p w14:paraId="4EA5524E" w14:textId="77777777" w:rsidR="00174544" w:rsidRDefault="00174544" w:rsidP="00C463FA">
            <w:pPr>
              <w:rPr>
                <w:rFonts w:ascii="Georgia" w:hAnsi="Georgia"/>
                <w:color w:val="000000" w:themeColor="text1"/>
                <w:sz w:val="24"/>
                <w:szCs w:val="24"/>
                <w:shd w:val="clear" w:color="auto" w:fill="FFFFFF"/>
              </w:rPr>
            </w:pPr>
          </w:p>
          <w:p w14:paraId="15E79075" w14:textId="77777777" w:rsidR="00174544" w:rsidRDefault="00174544" w:rsidP="00C463FA">
            <w:pPr>
              <w:rPr>
                <w:rFonts w:ascii="Georgia" w:hAnsi="Georgia"/>
                <w:color w:val="000000" w:themeColor="text1"/>
                <w:sz w:val="24"/>
                <w:szCs w:val="24"/>
                <w:shd w:val="clear" w:color="auto" w:fill="FFFFFF"/>
              </w:rPr>
            </w:pPr>
          </w:p>
          <w:p w14:paraId="0A63C72F" w14:textId="375368C8" w:rsidR="00174544" w:rsidRDefault="00174544" w:rsidP="00C463FA">
            <w:pPr>
              <w:rPr>
                <w:rFonts w:ascii="Georgia" w:hAnsi="Georgia"/>
                <w:color w:val="000000" w:themeColor="text1"/>
                <w:sz w:val="24"/>
                <w:szCs w:val="24"/>
                <w:shd w:val="clear" w:color="auto" w:fill="FFFFFF"/>
              </w:rPr>
            </w:pPr>
            <w:r>
              <w:rPr>
                <w:rFonts w:ascii="Georgia" w:hAnsi="Georgia"/>
                <w:color w:val="000000" w:themeColor="text1"/>
                <w:sz w:val="24"/>
                <w:szCs w:val="24"/>
                <w:shd w:val="clear" w:color="auto" w:fill="FFFFFF"/>
              </w:rPr>
              <w:t xml:space="preserve">First line of defense to protect against contact with any energized components or electrical lines. </w:t>
            </w:r>
          </w:p>
        </w:tc>
      </w:tr>
      <w:tr w:rsidR="00174544" w14:paraId="62CD2D71" w14:textId="77777777" w:rsidTr="00174544">
        <w:trPr>
          <w:trHeight w:val="699"/>
          <w:jc w:val="center"/>
        </w:trPr>
        <w:tc>
          <w:tcPr>
            <w:tcW w:w="1692" w:type="dxa"/>
          </w:tcPr>
          <w:p w14:paraId="0C98FCF7" w14:textId="77777777" w:rsidR="00174544" w:rsidRDefault="00174544" w:rsidP="00430C0D">
            <w:pPr>
              <w:rPr>
                <w:rFonts w:ascii="Georgia" w:hAnsi="Georgia"/>
                <w:sz w:val="24"/>
                <w:szCs w:val="24"/>
              </w:rPr>
            </w:pPr>
          </w:p>
          <w:p w14:paraId="642D53D7" w14:textId="77777777" w:rsidR="00174544" w:rsidRDefault="00174544" w:rsidP="00430C0D">
            <w:pPr>
              <w:rPr>
                <w:rFonts w:ascii="Georgia" w:hAnsi="Georgia"/>
                <w:sz w:val="24"/>
                <w:szCs w:val="24"/>
              </w:rPr>
            </w:pPr>
          </w:p>
          <w:p w14:paraId="39F63D37" w14:textId="77777777" w:rsidR="00174544" w:rsidRDefault="00174544" w:rsidP="00430C0D">
            <w:pPr>
              <w:rPr>
                <w:rFonts w:ascii="Georgia" w:hAnsi="Georgia"/>
                <w:sz w:val="24"/>
                <w:szCs w:val="24"/>
              </w:rPr>
            </w:pPr>
          </w:p>
          <w:p w14:paraId="36974637" w14:textId="77777777" w:rsidR="00174544" w:rsidRDefault="00174544" w:rsidP="00430C0D">
            <w:pPr>
              <w:rPr>
                <w:rFonts w:ascii="Georgia" w:hAnsi="Georgia"/>
                <w:sz w:val="24"/>
                <w:szCs w:val="24"/>
              </w:rPr>
            </w:pPr>
          </w:p>
          <w:p w14:paraId="646D80A6" w14:textId="77777777" w:rsidR="00174544" w:rsidRDefault="00174544" w:rsidP="00430C0D">
            <w:pPr>
              <w:rPr>
                <w:rFonts w:ascii="Georgia" w:hAnsi="Georgia"/>
                <w:sz w:val="24"/>
                <w:szCs w:val="24"/>
              </w:rPr>
            </w:pPr>
          </w:p>
          <w:p w14:paraId="57ED43E2" w14:textId="77777777" w:rsidR="00174544" w:rsidRDefault="00174544" w:rsidP="00430C0D">
            <w:pPr>
              <w:rPr>
                <w:rFonts w:ascii="Georgia" w:hAnsi="Georgia"/>
                <w:sz w:val="24"/>
                <w:szCs w:val="24"/>
              </w:rPr>
            </w:pPr>
            <w:r>
              <w:rPr>
                <w:rFonts w:ascii="Georgia" w:hAnsi="Georgia"/>
                <w:sz w:val="24"/>
                <w:szCs w:val="24"/>
              </w:rPr>
              <w:t>Butyl Gloves</w:t>
            </w:r>
          </w:p>
        </w:tc>
        <w:tc>
          <w:tcPr>
            <w:tcW w:w="3216" w:type="dxa"/>
          </w:tcPr>
          <w:p w14:paraId="44521E4D" w14:textId="77777777" w:rsidR="00174544" w:rsidRDefault="00174544" w:rsidP="00430C0D">
            <w:pPr>
              <w:rPr>
                <w:rFonts w:ascii="Georgia" w:hAnsi="Georgia"/>
                <w:sz w:val="24"/>
                <w:szCs w:val="24"/>
              </w:rPr>
            </w:pPr>
            <w:r>
              <w:rPr>
                <w:rFonts w:ascii="Georgia" w:hAnsi="Georgia"/>
                <w:noProof/>
              </w:rPr>
              <w:drawing>
                <wp:anchor distT="0" distB="0" distL="114300" distR="114300" simplePos="0" relativeHeight="251983872" behindDoc="0" locked="0" layoutInCell="1" allowOverlap="1" wp14:anchorId="3E845BE4" wp14:editId="76C60102">
                  <wp:simplePos x="0" y="0"/>
                  <wp:positionH relativeFrom="column">
                    <wp:posOffset>85725</wp:posOffset>
                  </wp:positionH>
                  <wp:positionV relativeFrom="paragraph">
                    <wp:posOffset>145415</wp:posOffset>
                  </wp:positionV>
                  <wp:extent cx="1402080" cy="1524000"/>
                  <wp:effectExtent l="0" t="0" r="7620" b="0"/>
                  <wp:wrapThrough wrapText="bothSides">
                    <wp:wrapPolygon edited="0">
                      <wp:start x="0" y="0"/>
                      <wp:lineTo x="0" y="21330"/>
                      <wp:lineTo x="21424" y="21330"/>
                      <wp:lineTo x="21424" y="0"/>
                      <wp:lineTo x="0" y="0"/>
                    </wp:wrapPolygon>
                  </wp:wrapThrough>
                  <wp:docPr id="13" name="Picture 13" descr="A pair of black glo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air of black gloves&#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208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0CA2303E" w14:textId="77777777" w:rsidR="00174544" w:rsidRDefault="00174544" w:rsidP="00C463FA">
            <w:pPr>
              <w:rPr>
                <w:rFonts w:ascii="Georgia" w:hAnsi="Georgia" w:cs="Arial"/>
                <w:color w:val="000000" w:themeColor="text1"/>
                <w:sz w:val="24"/>
                <w:szCs w:val="24"/>
                <w:shd w:val="clear" w:color="auto" w:fill="FFFFFF"/>
              </w:rPr>
            </w:pPr>
          </w:p>
          <w:p w14:paraId="1D614AB7" w14:textId="6F9D9D23" w:rsidR="00174544" w:rsidRPr="00B90408" w:rsidRDefault="00174544" w:rsidP="00C463FA">
            <w:pPr>
              <w:ind w:right="-2282"/>
              <w:rPr>
                <w:rFonts w:ascii="Georgia" w:hAnsi="Georgia"/>
                <w:sz w:val="24"/>
                <w:szCs w:val="24"/>
              </w:rPr>
            </w:pPr>
            <w:r>
              <w:rPr>
                <w:rFonts w:ascii="Georgia" w:hAnsi="Georgia" w:cs="Arial"/>
                <w:color w:val="000000" w:themeColor="text1"/>
                <w:sz w:val="24"/>
                <w:szCs w:val="24"/>
                <w:shd w:val="clear" w:color="auto" w:fill="FFFFFF"/>
              </w:rPr>
              <w:t>M</w:t>
            </w:r>
            <w:r w:rsidRPr="00B90408">
              <w:rPr>
                <w:rFonts w:ascii="Georgia" w:hAnsi="Georgia" w:cs="Arial"/>
                <w:color w:val="000000" w:themeColor="text1"/>
                <w:sz w:val="24"/>
                <w:szCs w:val="24"/>
                <w:shd w:val="clear" w:color="auto" w:fill="FFFFFF"/>
              </w:rPr>
              <w:t>ade of a synthetic rubber and protect against a wide variety of chemicals, such as peroxide, rocket fuels, highly corrosive acids (nitric acid, sulfuric acid, hydrofluoric acid, and red-fuming nitric acid), strong bases, alcohols, aldehydes, ketones, esters, and nitro compounds</w:t>
            </w:r>
          </w:p>
        </w:tc>
      </w:tr>
      <w:tr w:rsidR="00174544" w:rsidRPr="00895651" w14:paraId="153E76B4" w14:textId="77777777" w:rsidTr="00174544">
        <w:trPr>
          <w:jc w:val="center"/>
        </w:trPr>
        <w:tc>
          <w:tcPr>
            <w:tcW w:w="1692" w:type="dxa"/>
          </w:tcPr>
          <w:p w14:paraId="74553F69" w14:textId="77777777" w:rsidR="00174544" w:rsidRDefault="00174544" w:rsidP="00430C0D">
            <w:pPr>
              <w:rPr>
                <w:rFonts w:ascii="Georgia" w:hAnsi="Georgia"/>
                <w:sz w:val="24"/>
                <w:szCs w:val="24"/>
              </w:rPr>
            </w:pPr>
          </w:p>
          <w:p w14:paraId="056E868D" w14:textId="77777777" w:rsidR="00174544" w:rsidRDefault="00174544" w:rsidP="00430C0D">
            <w:pPr>
              <w:rPr>
                <w:rFonts w:ascii="Georgia" w:hAnsi="Georgia"/>
                <w:sz w:val="24"/>
                <w:szCs w:val="24"/>
              </w:rPr>
            </w:pPr>
            <w:r>
              <w:rPr>
                <w:rFonts w:ascii="Georgia" w:hAnsi="Georgia"/>
                <w:sz w:val="24"/>
                <w:szCs w:val="24"/>
              </w:rPr>
              <w:t>Natural Latex/ Rubber Gloves</w:t>
            </w:r>
          </w:p>
        </w:tc>
        <w:tc>
          <w:tcPr>
            <w:tcW w:w="3216" w:type="dxa"/>
          </w:tcPr>
          <w:p w14:paraId="7C2C75CF" w14:textId="77777777" w:rsidR="00174544" w:rsidRDefault="00174544" w:rsidP="00430C0D">
            <w:pPr>
              <w:rPr>
                <w:rFonts w:ascii="Georgia" w:hAnsi="Georgia"/>
                <w:sz w:val="24"/>
                <w:szCs w:val="24"/>
              </w:rPr>
            </w:pPr>
            <w:r>
              <w:rPr>
                <w:noProof/>
              </w:rPr>
              <w:drawing>
                <wp:anchor distT="0" distB="0" distL="114300" distR="114300" simplePos="0" relativeHeight="251954176" behindDoc="0" locked="0" layoutInCell="1" allowOverlap="1" wp14:anchorId="252198FF" wp14:editId="14F73E70">
                  <wp:simplePos x="0" y="0"/>
                  <wp:positionH relativeFrom="column">
                    <wp:posOffset>112395</wp:posOffset>
                  </wp:positionH>
                  <wp:positionV relativeFrom="paragraph">
                    <wp:posOffset>9525</wp:posOffset>
                  </wp:positionV>
                  <wp:extent cx="1600200" cy="1200150"/>
                  <wp:effectExtent l="0" t="0" r="0" b="0"/>
                  <wp:wrapThrough wrapText="bothSides">
                    <wp:wrapPolygon edited="0">
                      <wp:start x="0" y="0"/>
                      <wp:lineTo x="0" y="21257"/>
                      <wp:lineTo x="21343" y="21257"/>
                      <wp:lineTo x="21343" y="0"/>
                      <wp:lineTo x="0" y="0"/>
                    </wp:wrapPolygon>
                  </wp:wrapThrough>
                  <wp:docPr id="28" name="Picture 28" descr="Rubber glov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bber glove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anchor>
              </w:drawing>
            </w:r>
          </w:p>
        </w:tc>
        <w:tc>
          <w:tcPr>
            <w:tcW w:w="9397" w:type="dxa"/>
          </w:tcPr>
          <w:p w14:paraId="50B074F1" w14:textId="77777777" w:rsidR="00174544" w:rsidRDefault="00174544" w:rsidP="00C463FA">
            <w:pPr>
              <w:rPr>
                <w:rFonts w:ascii="Georgia" w:hAnsi="Georgia"/>
                <w:color w:val="000000" w:themeColor="text1"/>
                <w:sz w:val="24"/>
                <w:szCs w:val="24"/>
                <w:shd w:val="clear" w:color="auto" w:fill="FFFFFF"/>
              </w:rPr>
            </w:pPr>
          </w:p>
          <w:p w14:paraId="1C832D60" w14:textId="77777777" w:rsidR="00174544" w:rsidRDefault="00174544" w:rsidP="00C463FA">
            <w:pPr>
              <w:rPr>
                <w:rFonts w:ascii="Georgia" w:hAnsi="Georgia"/>
                <w:color w:val="000000" w:themeColor="text1"/>
                <w:sz w:val="24"/>
                <w:szCs w:val="24"/>
                <w:shd w:val="clear" w:color="auto" w:fill="FFFFFF"/>
              </w:rPr>
            </w:pPr>
          </w:p>
          <w:p w14:paraId="6F707DF6" w14:textId="77777777" w:rsidR="00174544" w:rsidRPr="00EC1C89" w:rsidRDefault="00174544" w:rsidP="00C463FA">
            <w:pPr>
              <w:rPr>
                <w:rFonts w:ascii="Georgia" w:hAnsi="Georgia"/>
                <w:sz w:val="24"/>
                <w:szCs w:val="24"/>
              </w:rPr>
            </w:pPr>
            <w:r w:rsidRPr="00EC1C89">
              <w:rPr>
                <w:rFonts w:ascii="Georgia" w:hAnsi="Georgia"/>
                <w:color w:val="000000" w:themeColor="text1"/>
                <w:sz w:val="24"/>
                <w:szCs w:val="24"/>
                <w:shd w:val="clear" w:color="auto" w:fill="FFFFFF"/>
              </w:rPr>
              <w:t>Intended for incidental contact situations. Suitable for biological hazards and water-based liquids</w:t>
            </w:r>
          </w:p>
        </w:tc>
      </w:tr>
      <w:tr w:rsidR="00174544" w:rsidRPr="00895651" w14:paraId="7FC86F78" w14:textId="77777777" w:rsidTr="00174544">
        <w:trPr>
          <w:jc w:val="center"/>
        </w:trPr>
        <w:tc>
          <w:tcPr>
            <w:tcW w:w="1692" w:type="dxa"/>
          </w:tcPr>
          <w:p w14:paraId="185C9EA6" w14:textId="77777777" w:rsidR="00174544" w:rsidRDefault="00174544" w:rsidP="00430C0D">
            <w:pPr>
              <w:rPr>
                <w:rFonts w:ascii="Georgia" w:hAnsi="Georgia"/>
                <w:sz w:val="24"/>
                <w:szCs w:val="24"/>
              </w:rPr>
            </w:pPr>
          </w:p>
          <w:p w14:paraId="343F162E" w14:textId="77777777" w:rsidR="00174544" w:rsidRDefault="00174544" w:rsidP="00430C0D">
            <w:pPr>
              <w:rPr>
                <w:rFonts w:ascii="Georgia" w:hAnsi="Georgia"/>
                <w:sz w:val="24"/>
                <w:szCs w:val="24"/>
              </w:rPr>
            </w:pPr>
          </w:p>
          <w:p w14:paraId="7342AE50" w14:textId="77777777" w:rsidR="00174544" w:rsidRDefault="00174544" w:rsidP="00430C0D">
            <w:pPr>
              <w:rPr>
                <w:rFonts w:ascii="Georgia" w:hAnsi="Georgia"/>
                <w:sz w:val="24"/>
                <w:szCs w:val="24"/>
              </w:rPr>
            </w:pPr>
          </w:p>
          <w:p w14:paraId="60261777" w14:textId="77777777" w:rsidR="00174544" w:rsidRDefault="00174544" w:rsidP="00430C0D">
            <w:pPr>
              <w:rPr>
                <w:rFonts w:ascii="Georgia" w:hAnsi="Georgia"/>
                <w:sz w:val="24"/>
                <w:szCs w:val="24"/>
              </w:rPr>
            </w:pPr>
            <w:r>
              <w:rPr>
                <w:rFonts w:ascii="Georgia" w:hAnsi="Georgia"/>
                <w:sz w:val="24"/>
                <w:szCs w:val="24"/>
              </w:rPr>
              <w:t>Neoprene Gloves</w:t>
            </w:r>
          </w:p>
        </w:tc>
        <w:tc>
          <w:tcPr>
            <w:tcW w:w="3216" w:type="dxa"/>
          </w:tcPr>
          <w:p w14:paraId="305F195B" w14:textId="77777777" w:rsidR="00174544" w:rsidRDefault="00174544" w:rsidP="00430C0D">
            <w:pPr>
              <w:rPr>
                <w:rFonts w:ascii="Georgia" w:hAnsi="Georgia"/>
                <w:sz w:val="24"/>
                <w:szCs w:val="24"/>
              </w:rPr>
            </w:pPr>
            <w:r>
              <w:rPr>
                <w:rFonts w:ascii="Georgia" w:hAnsi="Georgia"/>
                <w:noProof/>
              </w:rPr>
              <w:drawing>
                <wp:anchor distT="0" distB="0" distL="114300" distR="114300" simplePos="0" relativeHeight="251955200" behindDoc="0" locked="0" layoutInCell="1" allowOverlap="1" wp14:anchorId="6C231352" wp14:editId="18A91951">
                  <wp:simplePos x="0" y="0"/>
                  <wp:positionH relativeFrom="column">
                    <wp:posOffset>173355</wp:posOffset>
                  </wp:positionH>
                  <wp:positionV relativeFrom="paragraph">
                    <wp:posOffset>107315</wp:posOffset>
                  </wp:positionV>
                  <wp:extent cx="1485900" cy="1108075"/>
                  <wp:effectExtent l="0" t="0" r="0" b="0"/>
                  <wp:wrapThrough wrapText="bothSides">
                    <wp:wrapPolygon edited="0">
                      <wp:start x="0" y="0"/>
                      <wp:lineTo x="0" y="21167"/>
                      <wp:lineTo x="21323" y="21167"/>
                      <wp:lineTo x="21323" y="0"/>
                      <wp:lineTo x="0" y="0"/>
                    </wp:wrapPolygon>
                  </wp:wrapThrough>
                  <wp:docPr id="26" name="Picture 26" descr="A picture containing handwear, clothing, work-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handwear, clothing, work-clothing&#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4B5C8BD4" w14:textId="77777777" w:rsidR="00174544" w:rsidRDefault="00174544" w:rsidP="00C463FA">
            <w:pPr>
              <w:rPr>
                <w:rFonts w:ascii="Georgia" w:hAnsi="Georgia" w:cs="Arial"/>
                <w:color w:val="000000" w:themeColor="text1"/>
                <w:sz w:val="24"/>
                <w:szCs w:val="24"/>
                <w:shd w:val="clear" w:color="auto" w:fill="FFFFFF"/>
              </w:rPr>
            </w:pPr>
          </w:p>
          <w:p w14:paraId="386D20B4" w14:textId="77777777" w:rsidR="00174544" w:rsidRPr="00A016E3" w:rsidRDefault="00174544" w:rsidP="00C463FA">
            <w:pPr>
              <w:rPr>
                <w:rFonts w:ascii="Georgia" w:hAnsi="Georgia"/>
                <w:color w:val="000000" w:themeColor="text1"/>
                <w:sz w:val="24"/>
                <w:szCs w:val="24"/>
                <w:shd w:val="clear" w:color="auto" w:fill="FFFFFF"/>
              </w:rPr>
            </w:pPr>
            <w:r>
              <w:rPr>
                <w:rFonts w:ascii="Georgia" w:hAnsi="Georgia" w:cs="Arial"/>
                <w:color w:val="000000" w:themeColor="text1"/>
                <w:sz w:val="24"/>
                <w:szCs w:val="24"/>
                <w:shd w:val="clear" w:color="auto" w:fill="FFFFFF"/>
              </w:rPr>
              <w:t xml:space="preserve">Commonly </w:t>
            </w:r>
            <w:r w:rsidRPr="00A016E3">
              <w:rPr>
                <w:rFonts w:ascii="Georgia" w:hAnsi="Georgia" w:cs="Arial"/>
                <w:color w:val="000000" w:themeColor="text1"/>
                <w:sz w:val="24"/>
                <w:szCs w:val="24"/>
                <w:shd w:val="clear" w:color="auto" w:fill="FFFFFF"/>
              </w:rPr>
              <w:t>used for applications when handling slippery or wet materials safely</w:t>
            </w:r>
            <w:r>
              <w:rPr>
                <w:rFonts w:ascii="Georgia" w:hAnsi="Georgia" w:cs="Arial"/>
                <w:color w:val="000000" w:themeColor="text1"/>
                <w:sz w:val="24"/>
                <w:szCs w:val="24"/>
                <w:shd w:val="clear" w:color="auto" w:fill="FFFFFF"/>
              </w:rPr>
              <w:t xml:space="preserve">; </w:t>
            </w:r>
            <w:r w:rsidRPr="00A016E3">
              <w:rPr>
                <w:rFonts w:ascii="Georgia" w:hAnsi="Georgia" w:cs="Arial"/>
                <w:color w:val="000000" w:themeColor="text1"/>
                <w:sz w:val="24"/>
                <w:szCs w:val="24"/>
                <w:shd w:val="clear" w:color="auto" w:fill="FFFFFF"/>
              </w:rPr>
              <w:t>protect against a very broad range of oils, acids, caustics, and solvents</w:t>
            </w:r>
          </w:p>
        </w:tc>
      </w:tr>
      <w:tr w:rsidR="00174544" w:rsidRPr="007B0005" w14:paraId="46A8B136" w14:textId="77777777" w:rsidTr="00174544">
        <w:trPr>
          <w:jc w:val="center"/>
        </w:trPr>
        <w:tc>
          <w:tcPr>
            <w:tcW w:w="1692" w:type="dxa"/>
          </w:tcPr>
          <w:p w14:paraId="47694AAD" w14:textId="77777777" w:rsidR="00174544" w:rsidRDefault="00174544" w:rsidP="00430C0D">
            <w:pPr>
              <w:rPr>
                <w:rFonts w:ascii="Georgia" w:hAnsi="Georgia"/>
                <w:sz w:val="24"/>
                <w:szCs w:val="24"/>
              </w:rPr>
            </w:pPr>
          </w:p>
          <w:p w14:paraId="2D62A0E5" w14:textId="77777777" w:rsidR="00174544" w:rsidRDefault="00174544" w:rsidP="00430C0D">
            <w:pPr>
              <w:rPr>
                <w:rFonts w:ascii="Georgia" w:hAnsi="Georgia"/>
                <w:sz w:val="24"/>
                <w:szCs w:val="24"/>
              </w:rPr>
            </w:pPr>
          </w:p>
          <w:p w14:paraId="3BC3470F" w14:textId="77777777" w:rsidR="00174544" w:rsidRDefault="00174544" w:rsidP="00430C0D">
            <w:pPr>
              <w:rPr>
                <w:rFonts w:ascii="Georgia" w:hAnsi="Georgia"/>
                <w:sz w:val="24"/>
                <w:szCs w:val="24"/>
              </w:rPr>
            </w:pPr>
            <w:r>
              <w:rPr>
                <w:rFonts w:ascii="Georgia" w:hAnsi="Georgia"/>
                <w:sz w:val="24"/>
                <w:szCs w:val="24"/>
              </w:rPr>
              <w:t>Nitrile Gloves</w:t>
            </w:r>
          </w:p>
        </w:tc>
        <w:tc>
          <w:tcPr>
            <w:tcW w:w="3216" w:type="dxa"/>
          </w:tcPr>
          <w:p w14:paraId="4D89EA6F" w14:textId="77777777" w:rsidR="00174544" w:rsidRDefault="00174544" w:rsidP="00430C0D">
            <w:pPr>
              <w:rPr>
                <w:rFonts w:ascii="Georgia" w:hAnsi="Georgia"/>
                <w:sz w:val="24"/>
                <w:szCs w:val="24"/>
              </w:rPr>
            </w:pPr>
            <w:r>
              <w:rPr>
                <w:noProof/>
              </w:rPr>
              <w:drawing>
                <wp:anchor distT="0" distB="0" distL="114300" distR="114300" simplePos="0" relativeHeight="251956224" behindDoc="0" locked="0" layoutInCell="1" allowOverlap="1" wp14:anchorId="2A3CFAE4" wp14:editId="0071B4BB">
                  <wp:simplePos x="0" y="0"/>
                  <wp:positionH relativeFrom="column">
                    <wp:posOffset>248920</wp:posOffset>
                  </wp:positionH>
                  <wp:positionV relativeFrom="paragraph">
                    <wp:posOffset>193040</wp:posOffset>
                  </wp:positionV>
                  <wp:extent cx="1543050" cy="1156335"/>
                  <wp:effectExtent l="0" t="0" r="0" b="5715"/>
                  <wp:wrapThrough wrapText="bothSides">
                    <wp:wrapPolygon edited="0">
                      <wp:start x="0" y="0"/>
                      <wp:lineTo x="0" y="21351"/>
                      <wp:lineTo x="21333" y="21351"/>
                      <wp:lineTo x="21333" y="0"/>
                      <wp:lineTo x="0" y="0"/>
                    </wp:wrapPolygon>
                  </wp:wrapThrough>
                  <wp:docPr id="30" name="Picture 30" descr="Amazon.com: MedPride Nitrile Exam Gloves, Powder-Free, Small, Box/100 :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azon.com: MedPride Nitrile Exam Gloves, Powder-Free, Small, Box/100 :  Industrial &amp; Scientif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1156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3EF371F3" w14:textId="77777777" w:rsidR="00174544" w:rsidRDefault="00174544" w:rsidP="00C463FA">
            <w:pPr>
              <w:rPr>
                <w:rFonts w:ascii="Georgia" w:hAnsi="Georgia" w:cs="Arial"/>
                <w:color w:val="000000" w:themeColor="text1"/>
                <w:sz w:val="24"/>
                <w:szCs w:val="24"/>
                <w:shd w:val="clear" w:color="auto" w:fill="FFFFFF"/>
              </w:rPr>
            </w:pPr>
          </w:p>
          <w:p w14:paraId="1C675803" w14:textId="77777777" w:rsidR="00174544" w:rsidRDefault="00174544" w:rsidP="00C463FA">
            <w:pPr>
              <w:rPr>
                <w:rFonts w:ascii="Georgia" w:hAnsi="Georgia" w:cs="Arial"/>
                <w:color w:val="000000" w:themeColor="text1"/>
                <w:sz w:val="24"/>
                <w:szCs w:val="24"/>
                <w:shd w:val="clear" w:color="auto" w:fill="FFFFFF"/>
              </w:rPr>
            </w:pPr>
          </w:p>
          <w:p w14:paraId="43A831AC" w14:textId="7E8F16E8" w:rsidR="00174544" w:rsidRPr="00C85A2A" w:rsidRDefault="005012EA" w:rsidP="00C463FA">
            <w:pPr>
              <w:rPr>
                <w:rFonts w:ascii="Georgia" w:hAnsi="Georgia"/>
                <w:color w:val="000000" w:themeColor="text1"/>
                <w:sz w:val="24"/>
                <w:szCs w:val="24"/>
                <w:shd w:val="clear" w:color="auto" w:fill="FFFFFF"/>
              </w:rPr>
            </w:pPr>
            <w:r>
              <w:rPr>
                <w:rFonts w:ascii="Georgia" w:hAnsi="Georgia" w:cs="Arial"/>
                <w:color w:val="000000" w:themeColor="text1"/>
                <w:sz w:val="24"/>
                <w:szCs w:val="24"/>
                <w:shd w:val="clear" w:color="auto" w:fill="FFFFFF"/>
              </w:rPr>
              <w:t>P</w:t>
            </w:r>
            <w:r w:rsidR="00174544" w:rsidRPr="00C85A2A">
              <w:rPr>
                <w:rFonts w:ascii="Georgia" w:hAnsi="Georgia" w:cs="Arial"/>
                <w:color w:val="000000" w:themeColor="text1"/>
                <w:sz w:val="24"/>
                <w:szCs w:val="24"/>
                <w:shd w:val="clear" w:color="auto" w:fill="FFFFFF"/>
              </w:rPr>
              <w:t>rotect workers against irritation to the skin, prevent infection, and reduce the risk of burns, cuts, and abrasions</w:t>
            </w:r>
          </w:p>
        </w:tc>
      </w:tr>
      <w:tr w:rsidR="00174544" w:rsidRPr="00895651" w14:paraId="56DEDCA4" w14:textId="77777777" w:rsidTr="00174544">
        <w:trPr>
          <w:jc w:val="center"/>
        </w:trPr>
        <w:tc>
          <w:tcPr>
            <w:tcW w:w="1692" w:type="dxa"/>
          </w:tcPr>
          <w:p w14:paraId="42A77167" w14:textId="77777777" w:rsidR="00174544" w:rsidRDefault="00174544" w:rsidP="00430C0D">
            <w:pPr>
              <w:rPr>
                <w:rFonts w:ascii="Georgia" w:hAnsi="Georgia"/>
                <w:sz w:val="24"/>
                <w:szCs w:val="24"/>
              </w:rPr>
            </w:pPr>
          </w:p>
          <w:p w14:paraId="6A209342" w14:textId="77777777" w:rsidR="00174544" w:rsidRDefault="00174544" w:rsidP="00430C0D">
            <w:pPr>
              <w:rPr>
                <w:rFonts w:ascii="Georgia" w:hAnsi="Georgia"/>
                <w:sz w:val="24"/>
                <w:szCs w:val="24"/>
              </w:rPr>
            </w:pPr>
          </w:p>
          <w:p w14:paraId="636B6B7F" w14:textId="77777777" w:rsidR="00174544" w:rsidRDefault="00174544" w:rsidP="00430C0D">
            <w:pPr>
              <w:rPr>
                <w:rFonts w:ascii="Georgia" w:hAnsi="Georgia"/>
                <w:sz w:val="24"/>
                <w:szCs w:val="24"/>
              </w:rPr>
            </w:pPr>
          </w:p>
          <w:p w14:paraId="2ED522C9" w14:textId="7EBE3E5D" w:rsidR="00174544" w:rsidRDefault="00174544" w:rsidP="00430C0D">
            <w:pPr>
              <w:rPr>
                <w:rFonts w:ascii="Georgia" w:hAnsi="Georgia"/>
                <w:sz w:val="24"/>
                <w:szCs w:val="24"/>
              </w:rPr>
            </w:pPr>
            <w:r>
              <w:rPr>
                <w:rFonts w:ascii="Georgia" w:hAnsi="Georgia"/>
                <w:sz w:val="24"/>
                <w:szCs w:val="24"/>
              </w:rPr>
              <w:t>Level A</w:t>
            </w:r>
          </w:p>
        </w:tc>
        <w:tc>
          <w:tcPr>
            <w:tcW w:w="3216" w:type="dxa"/>
          </w:tcPr>
          <w:p w14:paraId="41A4515C" w14:textId="7C9C6E86" w:rsidR="00174544" w:rsidRDefault="00174544" w:rsidP="00430C0D">
            <w:pPr>
              <w:rPr>
                <w:rFonts w:ascii="Georgia" w:hAnsi="Georgia"/>
                <w:sz w:val="24"/>
                <w:szCs w:val="24"/>
              </w:rPr>
            </w:pPr>
            <w:r>
              <w:rPr>
                <w:rFonts w:ascii="Georgia" w:hAnsi="Georgia"/>
                <w:noProof/>
              </w:rPr>
              <w:drawing>
                <wp:anchor distT="0" distB="0" distL="114300" distR="114300" simplePos="0" relativeHeight="251957248" behindDoc="0" locked="0" layoutInCell="1" allowOverlap="1" wp14:anchorId="184916A6" wp14:editId="13E038A2">
                  <wp:simplePos x="0" y="0"/>
                  <wp:positionH relativeFrom="column">
                    <wp:posOffset>474345</wp:posOffset>
                  </wp:positionH>
                  <wp:positionV relativeFrom="paragraph">
                    <wp:posOffset>52070</wp:posOffset>
                  </wp:positionV>
                  <wp:extent cx="828675" cy="1495425"/>
                  <wp:effectExtent l="0" t="0" r="9525" b="9525"/>
                  <wp:wrapThrough wrapText="bothSides">
                    <wp:wrapPolygon edited="0">
                      <wp:start x="0" y="0"/>
                      <wp:lineTo x="0" y="21462"/>
                      <wp:lineTo x="21352" y="21462"/>
                      <wp:lineTo x="2135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r="73356" b="10285"/>
                          <a:stretch/>
                        </pic:blipFill>
                        <pic:spPr bwMode="auto">
                          <a:xfrm>
                            <a:off x="0" y="0"/>
                            <a:ext cx="82867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9397" w:type="dxa"/>
          </w:tcPr>
          <w:p w14:paraId="7A565CA3" w14:textId="77777777" w:rsidR="00174544" w:rsidRDefault="00174544" w:rsidP="00C463FA">
            <w:pPr>
              <w:rPr>
                <w:rFonts w:ascii="Georgia" w:hAnsi="Georgia"/>
                <w:sz w:val="24"/>
                <w:szCs w:val="24"/>
              </w:rPr>
            </w:pPr>
          </w:p>
          <w:p w14:paraId="767E9391" w14:textId="77777777" w:rsidR="00174544" w:rsidRDefault="00174544" w:rsidP="00C463FA">
            <w:pPr>
              <w:rPr>
                <w:rFonts w:ascii="Georgia" w:hAnsi="Georgia"/>
                <w:sz w:val="24"/>
                <w:szCs w:val="24"/>
              </w:rPr>
            </w:pPr>
          </w:p>
          <w:p w14:paraId="57D2162E" w14:textId="5E2CC496" w:rsidR="00174544" w:rsidRDefault="00174544" w:rsidP="00C463FA">
            <w:pPr>
              <w:rPr>
                <w:rFonts w:ascii="Georgia" w:hAnsi="Georgia"/>
                <w:sz w:val="24"/>
                <w:szCs w:val="24"/>
              </w:rPr>
            </w:pPr>
            <w:r>
              <w:rPr>
                <w:rFonts w:ascii="Georgia" w:hAnsi="Georgia"/>
                <w:sz w:val="24"/>
                <w:szCs w:val="24"/>
              </w:rPr>
              <w:t>Unknown environment; confined spaces; environments requiring the highest level of skin, respiratory and eye protection</w:t>
            </w:r>
          </w:p>
        </w:tc>
      </w:tr>
      <w:tr w:rsidR="00174544" w:rsidRPr="00895651" w14:paraId="495A9770" w14:textId="77777777" w:rsidTr="00174544">
        <w:trPr>
          <w:jc w:val="center"/>
        </w:trPr>
        <w:tc>
          <w:tcPr>
            <w:tcW w:w="1692" w:type="dxa"/>
          </w:tcPr>
          <w:p w14:paraId="69327C48" w14:textId="77777777" w:rsidR="00174544" w:rsidRDefault="00174544" w:rsidP="00430C0D">
            <w:pPr>
              <w:rPr>
                <w:rFonts w:ascii="Georgia" w:hAnsi="Georgia"/>
                <w:sz w:val="24"/>
                <w:szCs w:val="24"/>
              </w:rPr>
            </w:pPr>
          </w:p>
          <w:p w14:paraId="5CC4FAC6" w14:textId="77777777" w:rsidR="00174544" w:rsidRDefault="00174544" w:rsidP="00430C0D">
            <w:pPr>
              <w:rPr>
                <w:rFonts w:ascii="Georgia" w:hAnsi="Georgia"/>
                <w:sz w:val="24"/>
                <w:szCs w:val="24"/>
              </w:rPr>
            </w:pPr>
          </w:p>
          <w:p w14:paraId="14CB38C4" w14:textId="77777777" w:rsidR="00174544" w:rsidRDefault="00174544" w:rsidP="00430C0D">
            <w:pPr>
              <w:rPr>
                <w:rFonts w:ascii="Georgia" w:hAnsi="Georgia"/>
                <w:sz w:val="24"/>
                <w:szCs w:val="24"/>
              </w:rPr>
            </w:pPr>
          </w:p>
          <w:p w14:paraId="3EC35AFE" w14:textId="0BD56688" w:rsidR="00174544" w:rsidRDefault="00174544" w:rsidP="00430C0D">
            <w:pPr>
              <w:rPr>
                <w:rFonts w:ascii="Georgia" w:hAnsi="Georgia"/>
                <w:sz w:val="24"/>
                <w:szCs w:val="24"/>
              </w:rPr>
            </w:pPr>
            <w:r>
              <w:rPr>
                <w:rFonts w:ascii="Georgia" w:hAnsi="Georgia"/>
                <w:sz w:val="24"/>
                <w:szCs w:val="24"/>
              </w:rPr>
              <w:t>Level B</w:t>
            </w:r>
          </w:p>
        </w:tc>
        <w:tc>
          <w:tcPr>
            <w:tcW w:w="3216" w:type="dxa"/>
          </w:tcPr>
          <w:p w14:paraId="67868CD3" w14:textId="4C3E9B33" w:rsidR="00174544" w:rsidRDefault="00174544" w:rsidP="00430C0D">
            <w:pPr>
              <w:rPr>
                <w:rFonts w:ascii="Georgia" w:hAnsi="Georgia"/>
                <w:sz w:val="24"/>
                <w:szCs w:val="24"/>
              </w:rPr>
            </w:pPr>
            <w:r>
              <w:rPr>
                <w:rFonts w:ascii="Georgia" w:hAnsi="Georgia"/>
                <w:noProof/>
              </w:rPr>
              <w:drawing>
                <wp:anchor distT="0" distB="0" distL="114300" distR="114300" simplePos="0" relativeHeight="251958272" behindDoc="0" locked="0" layoutInCell="1" allowOverlap="1" wp14:anchorId="18D4C8B9" wp14:editId="4C609783">
                  <wp:simplePos x="0" y="0"/>
                  <wp:positionH relativeFrom="column">
                    <wp:posOffset>474345</wp:posOffset>
                  </wp:positionH>
                  <wp:positionV relativeFrom="paragraph">
                    <wp:posOffset>0</wp:posOffset>
                  </wp:positionV>
                  <wp:extent cx="790575" cy="1485900"/>
                  <wp:effectExtent l="0" t="0" r="9525" b="0"/>
                  <wp:wrapThrough wrapText="bothSides">
                    <wp:wrapPolygon edited="0">
                      <wp:start x="0" y="0"/>
                      <wp:lineTo x="0" y="21323"/>
                      <wp:lineTo x="21340" y="21323"/>
                      <wp:lineTo x="2134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26297" r="49481" b="10857"/>
                          <a:stretch/>
                        </pic:blipFill>
                        <pic:spPr bwMode="auto">
                          <a:xfrm>
                            <a:off x="0" y="0"/>
                            <a:ext cx="790575" cy="14859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9397" w:type="dxa"/>
          </w:tcPr>
          <w:p w14:paraId="47816436" w14:textId="77777777" w:rsidR="00174544" w:rsidRDefault="00174544" w:rsidP="00C463FA">
            <w:pPr>
              <w:rPr>
                <w:rFonts w:ascii="Georgia" w:hAnsi="Georgia"/>
                <w:sz w:val="24"/>
                <w:szCs w:val="24"/>
              </w:rPr>
            </w:pPr>
          </w:p>
          <w:p w14:paraId="55DCE050" w14:textId="77777777" w:rsidR="00174544" w:rsidRDefault="00174544" w:rsidP="00C463FA">
            <w:pPr>
              <w:rPr>
                <w:rFonts w:ascii="Georgia" w:hAnsi="Georgia"/>
                <w:sz w:val="24"/>
                <w:szCs w:val="24"/>
              </w:rPr>
            </w:pPr>
          </w:p>
          <w:p w14:paraId="3E914FEB" w14:textId="77777777" w:rsidR="00174544" w:rsidRDefault="00174544" w:rsidP="00C463FA">
            <w:pPr>
              <w:rPr>
                <w:rFonts w:ascii="Georgia" w:hAnsi="Georgia"/>
                <w:sz w:val="24"/>
                <w:szCs w:val="24"/>
              </w:rPr>
            </w:pPr>
          </w:p>
          <w:p w14:paraId="2FD57097" w14:textId="1596358E" w:rsidR="00174544" w:rsidRDefault="00174544" w:rsidP="00C463FA">
            <w:pPr>
              <w:rPr>
                <w:rFonts w:ascii="Georgia" w:hAnsi="Georgia"/>
                <w:sz w:val="24"/>
                <w:szCs w:val="24"/>
              </w:rPr>
            </w:pPr>
            <w:r>
              <w:rPr>
                <w:rFonts w:ascii="Georgia" w:hAnsi="Georgia"/>
                <w:sz w:val="24"/>
                <w:szCs w:val="24"/>
              </w:rPr>
              <w:t>Must be used when the highest level of respiratory protection is required</w:t>
            </w:r>
          </w:p>
        </w:tc>
      </w:tr>
      <w:tr w:rsidR="00174544" w:rsidRPr="00895651" w14:paraId="4027B8A0" w14:textId="77777777" w:rsidTr="00174544">
        <w:trPr>
          <w:jc w:val="center"/>
        </w:trPr>
        <w:tc>
          <w:tcPr>
            <w:tcW w:w="1692" w:type="dxa"/>
          </w:tcPr>
          <w:p w14:paraId="5B029264" w14:textId="77777777" w:rsidR="00174544" w:rsidRDefault="00174544" w:rsidP="00430C0D">
            <w:pPr>
              <w:rPr>
                <w:rFonts w:ascii="Georgia" w:hAnsi="Georgia"/>
                <w:sz w:val="24"/>
                <w:szCs w:val="24"/>
              </w:rPr>
            </w:pPr>
          </w:p>
          <w:p w14:paraId="61EA5EF3" w14:textId="77777777" w:rsidR="00174544" w:rsidRDefault="00174544" w:rsidP="00430C0D">
            <w:pPr>
              <w:rPr>
                <w:rFonts w:ascii="Georgia" w:hAnsi="Georgia"/>
                <w:sz w:val="24"/>
                <w:szCs w:val="24"/>
              </w:rPr>
            </w:pPr>
          </w:p>
          <w:p w14:paraId="5B163D6B" w14:textId="77777777" w:rsidR="00174544" w:rsidRDefault="00174544" w:rsidP="00430C0D">
            <w:pPr>
              <w:rPr>
                <w:rFonts w:ascii="Georgia" w:hAnsi="Georgia"/>
                <w:sz w:val="24"/>
                <w:szCs w:val="24"/>
              </w:rPr>
            </w:pPr>
          </w:p>
          <w:p w14:paraId="33708C5D" w14:textId="774988E9" w:rsidR="00174544" w:rsidRDefault="00174544" w:rsidP="00430C0D">
            <w:pPr>
              <w:rPr>
                <w:rFonts w:ascii="Georgia" w:hAnsi="Georgia"/>
                <w:sz w:val="24"/>
                <w:szCs w:val="24"/>
              </w:rPr>
            </w:pPr>
            <w:r>
              <w:rPr>
                <w:rFonts w:ascii="Georgia" w:hAnsi="Georgia"/>
                <w:sz w:val="24"/>
                <w:szCs w:val="24"/>
              </w:rPr>
              <w:t>Level C</w:t>
            </w:r>
          </w:p>
        </w:tc>
        <w:tc>
          <w:tcPr>
            <w:tcW w:w="3216" w:type="dxa"/>
          </w:tcPr>
          <w:p w14:paraId="7FC59C1B" w14:textId="22215C61" w:rsidR="00174544" w:rsidRDefault="00174544" w:rsidP="00430C0D">
            <w:pPr>
              <w:rPr>
                <w:rFonts w:ascii="Georgia" w:hAnsi="Georgia"/>
                <w:sz w:val="24"/>
                <w:szCs w:val="24"/>
              </w:rPr>
            </w:pPr>
            <w:r>
              <w:rPr>
                <w:noProof/>
              </w:rPr>
              <w:drawing>
                <wp:anchor distT="0" distB="0" distL="114300" distR="114300" simplePos="0" relativeHeight="251959296" behindDoc="0" locked="0" layoutInCell="1" allowOverlap="1" wp14:anchorId="74E1BF0A" wp14:editId="66F33F7A">
                  <wp:simplePos x="0" y="0"/>
                  <wp:positionH relativeFrom="column">
                    <wp:posOffset>349885</wp:posOffset>
                  </wp:positionH>
                  <wp:positionV relativeFrom="paragraph">
                    <wp:posOffset>0</wp:posOffset>
                  </wp:positionV>
                  <wp:extent cx="1095375" cy="1364615"/>
                  <wp:effectExtent l="0" t="0" r="9525" b="6985"/>
                  <wp:wrapThrough wrapText="bothSides">
                    <wp:wrapPolygon edited="0">
                      <wp:start x="0" y="0"/>
                      <wp:lineTo x="0" y="21409"/>
                      <wp:lineTo x="21412" y="21409"/>
                      <wp:lineTo x="21412" y="0"/>
                      <wp:lineTo x="0" y="0"/>
                    </wp:wrapPolygon>
                  </wp:wrapThrough>
                  <wp:docPr id="44" name="Picture 44" descr="Comparing Levels of PPE | Chemical-Resistant PPE for Workplace S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ing Levels of PPE | Chemical-Resistant PPE for Workplace Spills"/>
                          <pic:cNvPicPr>
                            <a:picLocks noChangeAspect="1" noChangeArrowheads="1"/>
                          </pic:cNvPicPr>
                        </pic:nvPicPr>
                        <pic:blipFill rotWithShape="1">
                          <a:blip r:embed="rId32">
                            <a:extLst>
                              <a:ext uri="{28A0092B-C50C-407E-A947-70E740481C1C}">
                                <a14:useLocalDpi xmlns:a14="http://schemas.microsoft.com/office/drawing/2010/main" val="0"/>
                              </a:ext>
                            </a:extLst>
                          </a:blip>
                          <a:srcRect l="49167" r="24834" b="12527"/>
                          <a:stretch/>
                        </pic:blipFill>
                        <pic:spPr bwMode="auto">
                          <a:xfrm>
                            <a:off x="0" y="0"/>
                            <a:ext cx="1095375" cy="1364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397" w:type="dxa"/>
          </w:tcPr>
          <w:p w14:paraId="34B3E9B8" w14:textId="77777777" w:rsidR="00174544" w:rsidRDefault="00174544" w:rsidP="00C463FA">
            <w:pPr>
              <w:rPr>
                <w:rFonts w:ascii="Georgia" w:hAnsi="Georgia"/>
                <w:sz w:val="24"/>
                <w:szCs w:val="24"/>
              </w:rPr>
            </w:pPr>
          </w:p>
          <w:p w14:paraId="70191F3A" w14:textId="0367805C" w:rsidR="00174544" w:rsidRDefault="00174544" w:rsidP="00C463FA">
            <w:pPr>
              <w:rPr>
                <w:rFonts w:ascii="Georgia" w:hAnsi="Georgia"/>
                <w:sz w:val="24"/>
                <w:szCs w:val="24"/>
              </w:rPr>
            </w:pPr>
            <w:r>
              <w:rPr>
                <w:rFonts w:ascii="Georgia" w:hAnsi="Georgia"/>
                <w:sz w:val="24"/>
                <w:szCs w:val="24"/>
              </w:rPr>
              <w:t>Must be worn when airborne contaminants are known and the criteria for using air purifying respiratory is met.</w:t>
            </w:r>
          </w:p>
          <w:p w14:paraId="0AEFA5ED" w14:textId="77777777" w:rsidR="00174544" w:rsidRDefault="00174544" w:rsidP="00C463FA">
            <w:pPr>
              <w:rPr>
                <w:rFonts w:ascii="Georgia" w:hAnsi="Georgia"/>
                <w:sz w:val="24"/>
                <w:szCs w:val="24"/>
              </w:rPr>
            </w:pPr>
            <w:r>
              <w:rPr>
                <w:rFonts w:ascii="Georgia" w:hAnsi="Georgia"/>
                <w:sz w:val="24"/>
                <w:szCs w:val="24"/>
              </w:rPr>
              <w:t>Gloves – Outer and Inner</w:t>
            </w:r>
          </w:p>
          <w:p w14:paraId="5B02AD38" w14:textId="54F3B97D" w:rsidR="00174544" w:rsidRDefault="00174544" w:rsidP="00C463FA">
            <w:pPr>
              <w:rPr>
                <w:rFonts w:ascii="Georgia" w:hAnsi="Georgia"/>
                <w:sz w:val="24"/>
                <w:szCs w:val="24"/>
              </w:rPr>
            </w:pPr>
            <w:r>
              <w:rPr>
                <w:rFonts w:ascii="Georgia" w:hAnsi="Georgia"/>
                <w:sz w:val="24"/>
                <w:szCs w:val="24"/>
              </w:rPr>
              <w:t>Chemical Resistant, steel toe and shank boots or chemical resistant boots cover</w:t>
            </w:r>
          </w:p>
        </w:tc>
      </w:tr>
      <w:tr w:rsidR="00174544" w:rsidRPr="00895651" w14:paraId="0D096FD2" w14:textId="77777777" w:rsidTr="00174544">
        <w:trPr>
          <w:jc w:val="center"/>
        </w:trPr>
        <w:tc>
          <w:tcPr>
            <w:tcW w:w="1692" w:type="dxa"/>
          </w:tcPr>
          <w:p w14:paraId="2FC56165" w14:textId="77777777" w:rsidR="00174544" w:rsidRDefault="00174544" w:rsidP="00430C0D">
            <w:pPr>
              <w:rPr>
                <w:rFonts w:ascii="Georgia" w:hAnsi="Georgia"/>
                <w:sz w:val="24"/>
                <w:szCs w:val="24"/>
              </w:rPr>
            </w:pPr>
          </w:p>
          <w:p w14:paraId="341EF587" w14:textId="77777777" w:rsidR="00174544" w:rsidRDefault="00174544" w:rsidP="00430C0D">
            <w:pPr>
              <w:rPr>
                <w:rFonts w:ascii="Georgia" w:hAnsi="Georgia"/>
                <w:sz w:val="24"/>
                <w:szCs w:val="24"/>
              </w:rPr>
            </w:pPr>
          </w:p>
          <w:p w14:paraId="7246062A" w14:textId="77777777" w:rsidR="00174544" w:rsidRDefault="00174544" w:rsidP="00430C0D">
            <w:pPr>
              <w:rPr>
                <w:rFonts w:ascii="Georgia" w:hAnsi="Georgia"/>
                <w:sz w:val="24"/>
                <w:szCs w:val="24"/>
              </w:rPr>
            </w:pPr>
          </w:p>
          <w:p w14:paraId="4EE29D34" w14:textId="22BE1C07" w:rsidR="00174544" w:rsidRDefault="00174544" w:rsidP="00430C0D">
            <w:pPr>
              <w:rPr>
                <w:rFonts w:ascii="Georgia" w:hAnsi="Georgia"/>
                <w:sz w:val="24"/>
                <w:szCs w:val="24"/>
              </w:rPr>
            </w:pPr>
            <w:r>
              <w:rPr>
                <w:rFonts w:ascii="Georgia" w:hAnsi="Georgia"/>
                <w:sz w:val="24"/>
                <w:szCs w:val="24"/>
              </w:rPr>
              <w:t>Level D</w:t>
            </w:r>
          </w:p>
        </w:tc>
        <w:tc>
          <w:tcPr>
            <w:tcW w:w="3216" w:type="dxa"/>
          </w:tcPr>
          <w:p w14:paraId="66B5ADE1" w14:textId="12AD4B3D" w:rsidR="00174544" w:rsidRDefault="00174544" w:rsidP="00430C0D">
            <w:pPr>
              <w:rPr>
                <w:rFonts w:ascii="Georgia" w:hAnsi="Georgia"/>
                <w:sz w:val="24"/>
                <w:szCs w:val="24"/>
              </w:rPr>
            </w:pPr>
            <w:r>
              <w:rPr>
                <w:noProof/>
              </w:rPr>
              <w:drawing>
                <wp:anchor distT="0" distB="0" distL="114300" distR="114300" simplePos="0" relativeHeight="251960320" behindDoc="0" locked="0" layoutInCell="1" allowOverlap="1" wp14:anchorId="1D2C1D15" wp14:editId="20A27BA3">
                  <wp:simplePos x="0" y="0"/>
                  <wp:positionH relativeFrom="column">
                    <wp:posOffset>426720</wp:posOffset>
                  </wp:positionH>
                  <wp:positionV relativeFrom="paragraph">
                    <wp:posOffset>70485</wp:posOffset>
                  </wp:positionV>
                  <wp:extent cx="904875" cy="1247775"/>
                  <wp:effectExtent l="0" t="0" r="9525" b="9525"/>
                  <wp:wrapThrough wrapText="bothSides">
                    <wp:wrapPolygon edited="0">
                      <wp:start x="0" y="0"/>
                      <wp:lineTo x="0" y="21435"/>
                      <wp:lineTo x="21373" y="21435"/>
                      <wp:lineTo x="21373" y="0"/>
                      <wp:lineTo x="0" y="0"/>
                    </wp:wrapPolygon>
                  </wp:wrapThrough>
                  <wp:docPr id="43" name="Picture 43" descr="Personal Protective Equipment BIOS INTRODUCTION TO LABORATORY SAFETY March  1 st,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 Protective Equipment BIOS INTRODUCTION TO LABORATORY SAFETY March  1 st, ppt downloa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1354" t="20487" r="8902" b="15610"/>
                          <a:stretch/>
                        </pic:blipFill>
                        <pic:spPr bwMode="auto">
                          <a:xfrm>
                            <a:off x="0" y="0"/>
                            <a:ext cx="904875"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9397" w:type="dxa"/>
          </w:tcPr>
          <w:p w14:paraId="587CD4A8" w14:textId="77777777" w:rsidR="00174544" w:rsidRDefault="00174544" w:rsidP="00C463FA">
            <w:pPr>
              <w:rPr>
                <w:rFonts w:ascii="Georgia" w:hAnsi="Georgia"/>
                <w:sz w:val="24"/>
                <w:szCs w:val="24"/>
              </w:rPr>
            </w:pPr>
          </w:p>
          <w:p w14:paraId="62DC7058" w14:textId="146DEF2A" w:rsidR="00174544" w:rsidRDefault="00174544" w:rsidP="00C463FA">
            <w:pPr>
              <w:rPr>
                <w:rFonts w:ascii="Georgia" w:hAnsi="Georgia"/>
                <w:sz w:val="24"/>
                <w:szCs w:val="24"/>
              </w:rPr>
            </w:pPr>
            <w:r>
              <w:rPr>
                <w:rFonts w:ascii="Georgia" w:hAnsi="Georgia"/>
                <w:sz w:val="24"/>
                <w:szCs w:val="24"/>
              </w:rPr>
              <w:t>Minimum protection required. Sufficient when no known contaminants are present. Usually standard work clothes. Gloves. Shoes/Boots. N95 respirator optional.</w:t>
            </w:r>
          </w:p>
        </w:tc>
      </w:tr>
      <w:tr w:rsidR="00174544" w:rsidRPr="00895651" w14:paraId="1C27FF39" w14:textId="77777777" w:rsidTr="00174544">
        <w:trPr>
          <w:jc w:val="center"/>
        </w:trPr>
        <w:tc>
          <w:tcPr>
            <w:tcW w:w="1692" w:type="dxa"/>
          </w:tcPr>
          <w:p w14:paraId="1243834C" w14:textId="77777777" w:rsidR="00174544" w:rsidRDefault="00174544" w:rsidP="00430C0D">
            <w:pPr>
              <w:rPr>
                <w:rFonts w:ascii="Georgia" w:hAnsi="Georgia"/>
                <w:sz w:val="24"/>
                <w:szCs w:val="24"/>
              </w:rPr>
            </w:pPr>
          </w:p>
          <w:p w14:paraId="4310B188" w14:textId="77777777" w:rsidR="00174544" w:rsidRDefault="00174544" w:rsidP="00430C0D">
            <w:pPr>
              <w:rPr>
                <w:rFonts w:ascii="Georgia" w:hAnsi="Georgia"/>
                <w:sz w:val="24"/>
                <w:szCs w:val="24"/>
              </w:rPr>
            </w:pPr>
          </w:p>
          <w:p w14:paraId="72778DB6" w14:textId="77777777" w:rsidR="00174544" w:rsidRDefault="00174544" w:rsidP="00430C0D">
            <w:pPr>
              <w:rPr>
                <w:rFonts w:ascii="Georgia" w:hAnsi="Georgia"/>
                <w:sz w:val="24"/>
                <w:szCs w:val="24"/>
              </w:rPr>
            </w:pPr>
          </w:p>
          <w:p w14:paraId="6F84811D" w14:textId="77777777" w:rsidR="00174544" w:rsidRDefault="00174544" w:rsidP="00430C0D">
            <w:pPr>
              <w:rPr>
                <w:rFonts w:ascii="Georgia" w:hAnsi="Georgia"/>
                <w:sz w:val="24"/>
                <w:szCs w:val="24"/>
              </w:rPr>
            </w:pPr>
          </w:p>
          <w:p w14:paraId="495A3B6F" w14:textId="77777777" w:rsidR="00174544" w:rsidRDefault="00174544" w:rsidP="00430C0D">
            <w:pPr>
              <w:rPr>
                <w:rFonts w:ascii="Georgia" w:hAnsi="Georgia"/>
                <w:sz w:val="24"/>
                <w:szCs w:val="24"/>
              </w:rPr>
            </w:pPr>
            <w:r>
              <w:rPr>
                <w:rFonts w:ascii="Georgia" w:hAnsi="Georgia"/>
                <w:sz w:val="24"/>
                <w:szCs w:val="24"/>
              </w:rPr>
              <w:t>Dosimeter</w:t>
            </w:r>
          </w:p>
        </w:tc>
        <w:tc>
          <w:tcPr>
            <w:tcW w:w="3216" w:type="dxa"/>
          </w:tcPr>
          <w:p w14:paraId="25A6DB95" w14:textId="77777777" w:rsidR="00174544" w:rsidRDefault="00174544" w:rsidP="00430C0D">
            <w:pPr>
              <w:rPr>
                <w:rFonts w:ascii="Georgia" w:hAnsi="Georgia"/>
                <w:sz w:val="24"/>
                <w:szCs w:val="24"/>
              </w:rPr>
            </w:pPr>
            <w:r>
              <w:rPr>
                <w:noProof/>
              </w:rPr>
              <w:drawing>
                <wp:anchor distT="0" distB="0" distL="114300" distR="114300" simplePos="0" relativeHeight="251961344" behindDoc="0" locked="0" layoutInCell="1" allowOverlap="1" wp14:anchorId="252F0A61" wp14:editId="18ADF7AB">
                  <wp:simplePos x="0" y="0"/>
                  <wp:positionH relativeFrom="column">
                    <wp:posOffset>160020</wp:posOffset>
                  </wp:positionH>
                  <wp:positionV relativeFrom="paragraph">
                    <wp:posOffset>4445</wp:posOffset>
                  </wp:positionV>
                  <wp:extent cx="1209675" cy="1200150"/>
                  <wp:effectExtent l="0" t="0" r="9525" b="0"/>
                  <wp:wrapThrough wrapText="bothSides">
                    <wp:wrapPolygon edited="0">
                      <wp:start x="0" y="0"/>
                      <wp:lineTo x="0" y="21257"/>
                      <wp:lineTo x="21430" y="21257"/>
                      <wp:lineTo x="21430" y="0"/>
                      <wp:lineTo x="0" y="0"/>
                    </wp:wrapPolygon>
                  </wp:wrapThrough>
                  <wp:docPr id="16" name="Picture 16" descr="Radiation Dosimeter RD01 — Water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ation Dosimeter RD01 — Waterig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056" r="15972"/>
                          <a:stretch/>
                        </pic:blipFill>
                        <pic:spPr bwMode="auto">
                          <a:xfrm>
                            <a:off x="0" y="0"/>
                            <a:ext cx="120967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9397" w:type="dxa"/>
          </w:tcPr>
          <w:p w14:paraId="577EC80F" w14:textId="77777777" w:rsidR="00174544" w:rsidRDefault="00174544" w:rsidP="00C463FA">
            <w:pPr>
              <w:rPr>
                <w:rFonts w:ascii="Georgia" w:hAnsi="Georgia" w:cs="Arial"/>
                <w:color w:val="202124"/>
                <w:sz w:val="24"/>
                <w:szCs w:val="24"/>
                <w:shd w:val="clear" w:color="auto" w:fill="FFFFFF"/>
              </w:rPr>
            </w:pPr>
          </w:p>
          <w:p w14:paraId="33EFA95D" w14:textId="77777777" w:rsidR="00174544" w:rsidRDefault="00174544" w:rsidP="00C463FA">
            <w:pPr>
              <w:rPr>
                <w:rFonts w:ascii="Georgia" w:hAnsi="Georgia" w:cs="Arial"/>
                <w:color w:val="202124"/>
                <w:sz w:val="24"/>
                <w:szCs w:val="24"/>
                <w:shd w:val="clear" w:color="auto" w:fill="FFFFFF"/>
              </w:rPr>
            </w:pPr>
          </w:p>
          <w:p w14:paraId="0D4296D5" w14:textId="75CCD51A" w:rsidR="00174544" w:rsidRPr="00ED1712" w:rsidRDefault="005012EA" w:rsidP="005012EA">
            <w:pPr>
              <w:rPr>
                <w:rFonts w:ascii="Georgia" w:hAnsi="Georgia"/>
                <w:sz w:val="24"/>
                <w:szCs w:val="24"/>
              </w:rPr>
            </w:pPr>
            <w:r>
              <w:rPr>
                <w:rFonts w:ascii="Georgia" w:hAnsi="Georgia" w:cs="Arial"/>
                <w:color w:val="202124"/>
                <w:sz w:val="24"/>
                <w:szCs w:val="24"/>
                <w:shd w:val="clear" w:color="auto" w:fill="FFFFFF"/>
              </w:rPr>
              <w:t>M</w:t>
            </w:r>
            <w:r w:rsidR="00174544" w:rsidRPr="00ED1712">
              <w:rPr>
                <w:rFonts w:ascii="Georgia" w:hAnsi="Georgia" w:cs="Arial"/>
                <w:color w:val="202124"/>
                <w:sz w:val="24"/>
                <w:szCs w:val="24"/>
                <w:shd w:val="clear" w:color="auto" w:fill="FFFFFF"/>
              </w:rPr>
              <w:t>easures exposure to ionizing radiation over a given period</w:t>
            </w:r>
          </w:p>
        </w:tc>
      </w:tr>
      <w:tr w:rsidR="00174544" w:rsidRPr="00895651" w14:paraId="012DB99A" w14:textId="77777777" w:rsidTr="00174544">
        <w:trPr>
          <w:jc w:val="center"/>
        </w:trPr>
        <w:tc>
          <w:tcPr>
            <w:tcW w:w="1692" w:type="dxa"/>
          </w:tcPr>
          <w:p w14:paraId="4576EDEC" w14:textId="77777777" w:rsidR="00174544" w:rsidRDefault="00174544" w:rsidP="00430C0D">
            <w:pPr>
              <w:rPr>
                <w:rFonts w:ascii="Georgia" w:hAnsi="Georgia"/>
                <w:sz w:val="24"/>
                <w:szCs w:val="24"/>
              </w:rPr>
            </w:pPr>
          </w:p>
          <w:p w14:paraId="7E9243C2" w14:textId="77777777" w:rsidR="00174544" w:rsidRDefault="00174544" w:rsidP="00430C0D">
            <w:pPr>
              <w:rPr>
                <w:rFonts w:ascii="Georgia" w:hAnsi="Georgia"/>
                <w:sz w:val="24"/>
                <w:szCs w:val="24"/>
              </w:rPr>
            </w:pPr>
          </w:p>
          <w:p w14:paraId="4C3E5F30" w14:textId="77777777" w:rsidR="00174544" w:rsidRDefault="00174544" w:rsidP="00430C0D">
            <w:pPr>
              <w:rPr>
                <w:rFonts w:ascii="Georgia" w:hAnsi="Georgia"/>
                <w:sz w:val="24"/>
                <w:szCs w:val="24"/>
              </w:rPr>
            </w:pPr>
            <w:r>
              <w:rPr>
                <w:rFonts w:ascii="Georgia" w:hAnsi="Georgia"/>
                <w:sz w:val="24"/>
                <w:szCs w:val="24"/>
              </w:rPr>
              <w:t>Sound Level Meter</w:t>
            </w:r>
          </w:p>
        </w:tc>
        <w:tc>
          <w:tcPr>
            <w:tcW w:w="3216" w:type="dxa"/>
          </w:tcPr>
          <w:p w14:paraId="0FD69C11" w14:textId="77777777" w:rsidR="00174544" w:rsidRDefault="00174544" w:rsidP="00430C0D">
            <w:pPr>
              <w:rPr>
                <w:rFonts w:ascii="Georgia" w:hAnsi="Georgia"/>
                <w:sz w:val="24"/>
                <w:szCs w:val="24"/>
              </w:rPr>
            </w:pPr>
            <w:r>
              <w:rPr>
                <w:noProof/>
              </w:rPr>
              <w:drawing>
                <wp:anchor distT="0" distB="0" distL="114300" distR="114300" simplePos="0" relativeHeight="251962368" behindDoc="0" locked="0" layoutInCell="1" allowOverlap="1" wp14:anchorId="65032496" wp14:editId="449F7F4C">
                  <wp:simplePos x="0" y="0"/>
                  <wp:positionH relativeFrom="column">
                    <wp:posOffset>151765</wp:posOffset>
                  </wp:positionH>
                  <wp:positionV relativeFrom="paragraph">
                    <wp:posOffset>0</wp:posOffset>
                  </wp:positionV>
                  <wp:extent cx="1219200" cy="1209675"/>
                  <wp:effectExtent l="0" t="0" r="0" b="9525"/>
                  <wp:wrapThrough wrapText="bothSides">
                    <wp:wrapPolygon edited="0">
                      <wp:start x="8775" y="1020"/>
                      <wp:lineTo x="8100" y="3402"/>
                      <wp:lineTo x="7425" y="12586"/>
                      <wp:lineTo x="7763" y="18028"/>
                      <wp:lineTo x="2700" y="19729"/>
                      <wp:lineTo x="2700" y="21430"/>
                      <wp:lineTo x="8438" y="21430"/>
                      <wp:lineTo x="16538" y="21430"/>
                      <wp:lineTo x="20588" y="21430"/>
                      <wp:lineTo x="20250" y="20069"/>
                      <wp:lineTo x="15188" y="18028"/>
                      <wp:lineTo x="15525" y="12926"/>
                      <wp:lineTo x="14513" y="3402"/>
                      <wp:lineTo x="13838" y="1020"/>
                      <wp:lineTo x="8775" y="1020"/>
                    </wp:wrapPolygon>
                  </wp:wrapThrough>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879" t="12047" r="24096" b="11446"/>
                          <a:stretch/>
                        </pic:blipFill>
                        <pic:spPr bwMode="auto">
                          <a:xfrm>
                            <a:off x="0" y="0"/>
                            <a:ext cx="121920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397" w:type="dxa"/>
          </w:tcPr>
          <w:p w14:paraId="372DF3AB" w14:textId="11AEFED6" w:rsidR="00174544" w:rsidRPr="00ED1712" w:rsidRDefault="005012EA" w:rsidP="005012EA">
            <w:pPr>
              <w:rPr>
                <w:rFonts w:ascii="Georgia" w:hAnsi="Georgia"/>
                <w:sz w:val="24"/>
                <w:szCs w:val="24"/>
              </w:rPr>
            </w:pPr>
            <w:r>
              <w:rPr>
                <w:rFonts w:ascii="Georgia" w:hAnsi="Georgia" w:cs="Arial"/>
                <w:color w:val="202124"/>
                <w:sz w:val="24"/>
                <w:szCs w:val="24"/>
                <w:shd w:val="clear" w:color="auto" w:fill="FFFFFF"/>
              </w:rPr>
              <w:t>M</w:t>
            </w:r>
            <w:r w:rsidR="00174544" w:rsidRPr="00ED1712">
              <w:rPr>
                <w:rFonts w:ascii="Georgia" w:hAnsi="Georgia" w:cs="Arial"/>
                <w:color w:val="202124"/>
                <w:sz w:val="24"/>
                <w:szCs w:val="24"/>
                <w:shd w:val="clear" w:color="auto" w:fill="FFFFFF"/>
              </w:rPr>
              <w:t>easure sound levels in a standardized way. It responds to sound in approximately the same way as the human ear and gives objective, reproducible measurements of sound pressure levels</w:t>
            </w:r>
          </w:p>
        </w:tc>
      </w:tr>
      <w:tr w:rsidR="00174544" w:rsidRPr="00895651" w14:paraId="335B0B08" w14:textId="77777777" w:rsidTr="00174544">
        <w:trPr>
          <w:jc w:val="center"/>
        </w:trPr>
        <w:tc>
          <w:tcPr>
            <w:tcW w:w="1692" w:type="dxa"/>
          </w:tcPr>
          <w:p w14:paraId="52360C15" w14:textId="77777777" w:rsidR="00174544" w:rsidRDefault="00174544" w:rsidP="00430C0D">
            <w:pPr>
              <w:rPr>
                <w:rFonts w:ascii="Georgia" w:hAnsi="Georgia"/>
                <w:sz w:val="24"/>
                <w:szCs w:val="24"/>
              </w:rPr>
            </w:pPr>
            <w:r>
              <w:rPr>
                <w:rFonts w:ascii="Georgia" w:hAnsi="Georgia"/>
                <w:sz w:val="24"/>
                <w:szCs w:val="24"/>
              </w:rPr>
              <w:lastRenderedPageBreak/>
              <w:t>Air Quality Index (AQI)</w:t>
            </w:r>
          </w:p>
        </w:tc>
        <w:tc>
          <w:tcPr>
            <w:tcW w:w="3216" w:type="dxa"/>
          </w:tcPr>
          <w:p w14:paraId="7E7A51E0" w14:textId="77777777" w:rsidR="00174544" w:rsidRDefault="00174544" w:rsidP="00430C0D">
            <w:pPr>
              <w:rPr>
                <w:rFonts w:ascii="Georgia" w:hAnsi="Georgia"/>
                <w:sz w:val="24"/>
                <w:szCs w:val="24"/>
              </w:rPr>
            </w:pPr>
            <w:r>
              <w:rPr>
                <w:rFonts w:ascii="Georgia" w:hAnsi="Georgia"/>
                <w:noProof/>
              </w:rPr>
              <w:drawing>
                <wp:anchor distT="0" distB="0" distL="114300" distR="114300" simplePos="0" relativeHeight="251963392" behindDoc="0" locked="0" layoutInCell="1" allowOverlap="1" wp14:anchorId="35E35EE0" wp14:editId="6EBB902A">
                  <wp:simplePos x="0" y="0"/>
                  <wp:positionH relativeFrom="column">
                    <wp:posOffset>222250</wp:posOffset>
                  </wp:positionH>
                  <wp:positionV relativeFrom="paragraph">
                    <wp:posOffset>52070</wp:posOffset>
                  </wp:positionV>
                  <wp:extent cx="1333500" cy="1133475"/>
                  <wp:effectExtent l="0" t="0" r="0" b="9525"/>
                  <wp:wrapThrough wrapText="bothSides">
                    <wp:wrapPolygon edited="0">
                      <wp:start x="0" y="0"/>
                      <wp:lineTo x="0" y="21418"/>
                      <wp:lineTo x="21291" y="21418"/>
                      <wp:lineTo x="21291" y="0"/>
                      <wp:lineTo x="0" y="0"/>
                    </wp:wrapPolygon>
                  </wp:wrapThrough>
                  <wp:docPr id="41" name="Picture 41"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computer&#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35A3F849" w14:textId="3816DC9B" w:rsidR="00174544" w:rsidRPr="000602BF" w:rsidRDefault="005012EA" w:rsidP="00C463FA">
            <w:pPr>
              <w:rPr>
                <w:rFonts w:ascii="Georgia" w:hAnsi="Georgia"/>
                <w:sz w:val="24"/>
                <w:szCs w:val="24"/>
              </w:rPr>
            </w:pPr>
            <w:r>
              <w:rPr>
                <w:rFonts w:ascii="Georgia" w:hAnsi="Georgia" w:cs="Arial"/>
                <w:color w:val="202124"/>
                <w:sz w:val="24"/>
                <w:szCs w:val="24"/>
                <w:shd w:val="clear" w:color="auto" w:fill="FFFFFF"/>
              </w:rPr>
              <w:t>M</w:t>
            </w:r>
            <w:r w:rsidR="00174544" w:rsidRPr="000602BF">
              <w:rPr>
                <w:rFonts w:ascii="Georgia" w:hAnsi="Georgia" w:cs="Arial"/>
                <w:color w:val="202124"/>
                <w:sz w:val="24"/>
                <w:szCs w:val="24"/>
                <w:shd w:val="clear" w:color="auto" w:fill="FFFFFF"/>
              </w:rPr>
              <w:t>easure and report air quality.  the AQI looks for five major air pollutants regulated by the Clean Air Act: particle pollution, ground-level ozone, carbon monoxide, nitrogen dioxide, and sulfur dioxide</w:t>
            </w:r>
          </w:p>
        </w:tc>
      </w:tr>
      <w:tr w:rsidR="00174544" w:rsidRPr="00895651" w14:paraId="6376E0E1" w14:textId="77777777" w:rsidTr="00174544">
        <w:trPr>
          <w:jc w:val="center"/>
        </w:trPr>
        <w:tc>
          <w:tcPr>
            <w:tcW w:w="1692" w:type="dxa"/>
          </w:tcPr>
          <w:p w14:paraId="46C2FB09" w14:textId="77777777" w:rsidR="00174544" w:rsidRDefault="00174544" w:rsidP="00430C0D">
            <w:pPr>
              <w:rPr>
                <w:rFonts w:ascii="Georgia" w:hAnsi="Georgia"/>
                <w:sz w:val="24"/>
                <w:szCs w:val="24"/>
              </w:rPr>
            </w:pPr>
          </w:p>
          <w:p w14:paraId="41256CE6" w14:textId="77777777" w:rsidR="00174544" w:rsidRDefault="00174544" w:rsidP="00430C0D">
            <w:pPr>
              <w:rPr>
                <w:rFonts w:ascii="Georgia" w:hAnsi="Georgia"/>
                <w:sz w:val="24"/>
                <w:szCs w:val="24"/>
              </w:rPr>
            </w:pPr>
          </w:p>
          <w:p w14:paraId="53CF8B38" w14:textId="77777777" w:rsidR="00174544" w:rsidRDefault="00174544" w:rsidP="00430C0D">
            <w:pPr>
              <w:rPr>
                <w:rFonts w:ascii="Georgia" w:hAnsi="Georgia"/>
                <w:sz w:val="24"/>
                <w:szCs w:val="24"/>
              </w:rPr>
            </w:pPr>
          </w:p>
          <w:p w14:paraId="5C1CD11D" w14:textId="77777777" w:rsidR="00174544" w:rsidRDefault="00174544" w:rsidP="00430C0D">
            <w:pPr>
              <w:rPr>
                <w:rFonts w:ascii="Georgia" w:hAnsi="Georgia"/>
                <w:sz w:val="24"/>
                <w:szCs w:val="24"/>
              </w:rPr>
            </w:pPr>
            <w:r>
              <w:rPr>
                <w:rFonts w:ascii="Georgia" w:hAnsi="Georgia"/>
                <w:sz w:val="24"/>
                <w:szCs w:val="24"/>
              </w:rPr>
              <w:t>Tape Measure</w:t>
            </w:r>
          </w:p>
        </w:tc>
        <w:tc>
          <w:tcPr>
            <w:tcW w:w="3216" w:type="dxa"/>
          </w:tcPr>
          <w:p w14:paraId="588F2358" w14:textId="77777777" w:rsidR="00174544" w:rsidRDefault="00174544" w:rsidP="00430C0D">
            <w:pPr>
              <w:rPr>
                <w:rFonts w:ascii="Georgia" w:hAnsi="Georgia"/>
                <w:sz w:val="24"/>
                <w:szCs w:val="24"/>
              </w:rPr>
            </w:pPr>
            <w:r>
              <w:rPr>
                <w:noProof/>
              </w:rPr>
              <w:drawing>
                <wp:anchor distT="0" distB="0" distL="114300" distR="114300" simplePos="0" relativeHeight="251964416" behindDoc="0" locked="0" layoutInCell="1" allowOverlap="1" wp14:anchorId="2C967E77" wp14:editId="247E6197">
                  <wp:simplePos x="0" y="0"/>
                  <wp:positionH relativeFrom="column">
                    <wp:posOffset>1270</wp:posOffset>
                  </wp:positionH>
                  <wp:positionV relativeFrom="paragraph">
                    <wp:posOffset>0</wp:posOffset>
                  </wp:positionV>
                  <wp:extent cx="1558163" cy="1123675"/>
                  <wp:effectExtent l="0" t="0" r="4445" b="635"/>
                  <wp:wrapThrough wrapText="bothSides">
                    <wp:wrapPolygon edited="0">
                      <wp:start x="0" y="0"/>
                      <wp:lineTo x="0" y="21246"/>
                      <wp:lineTo x="21397" y="21246"/>
                      <wp:lineTo x="21397" y="0"/>
                      <wp:lineTo x="0" y="0"/>
                    </wp:wrapPolygon>
                  </wp:wrapThrough>
                  <wp:docPr id="18" name="Picture 18" descr="STANLEY FATMAX Tape Measure, 30-Foot (33-730)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LEY FATMAX Tape Measure, 30-Foot (33-730) - - Amazon.c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8163" cy="1123675"/>
                          </a:xfrm>
                          <a:prstGeom prst="rect">
                            <a:avLst/>
                          </a:prstGeom>
                          <a:noFill/>
                          <a:ln>
                            <a:noFill/>
                          </a:ln>
                        </pic:spPr>
                      </pic:pic>
                    </a:graphicData>
                  </a:graphic>
                </wp:anchor>
              </w:drawing>
            </w:r>
          </w:p>
        </w:tc>
        <w:tc>
          <w:tcPr>
            <w:tcW w:w="9397" w:type="dxa"/>
          </w:tcPr>
          <w:p w14:paraId="024AC9FC" w14:textId="77777777" w:rsidR="00174544" w:rsidRDefault="00174544" w:rsidP="00C463FA">
            <w:pPr>
              <w:rPr>
                <w:rFonts w:ascii="Georgia" w:hAnsi="Georgia" w:cs="Arial"/>
                <w:color w:val="202124"/>
                <w:sz w:val="24"/>
                <w:szCs w:val="24"/>
                <w:shd w:val="clear" w:color="auto" w:fill="FFFFFF"/>
              </w:rPr>
            </w:pPr>
          </w:p>
          <w:p w14:paraId="064BD0B2" w14:textId="7A771DA1" w:rsidR="00174544" w:rsidRPr="000602BF" w:rsidRDefault="005012EA" w:rsidP="00C463FA">
            <w:pPr>
              <w:rPr>
                <w:rFonts w:ascii="Georgia" w:hAnsi="Georgia"/>
                <w:sz w:val="24"/>
                <w:szCs w:val="24"/>
              </w:rPr>
            </w:pPr>
            <w:r>
              <w:rPr>
                <w:rFonts w:ascii="Georgia" w:hAnsi="Georgia" w:cs="Arial"/>
                <w:color w:val="202124"/>
                <w:sz w:val="24"/>
                <w:szCs w:val="24"/>
                <w:shd w:val="clear" w:color="auto" w:fill="FFFFFF"/>
              </w:rPr>
              <w:t>M</w:t>
            </w:r>
            <w:r w:rsidR="00174544" w:rsidRPr="000602BF">
              <w:rPr>
                <w:rFonts w:ascii="Georgia" w:hAnsi="Georgia" w:cs="Arial"/>
                <w:color w:val="202124"/>
                <w:sz w:val="24"/>
                <w:szCs w:val="24"/>
                <w:shd w:val="clear" w:color="auto" w:fill="FFFFFF"/>
              </w:rPr>
              <w:t>easuring lengths and distances</w:t>
            </w:r>
          </w:p>
        </w:tc>
      </w:tr>
      <w:tr w:rsidR="00174544" w:rsidRPr="000A356D" w14:paraId="5F2188A1" w14:textId="77777777" w:rsidTr="00174544">
        <w:trPr>
          <w:jc w:val="center"/>
        </w:trPr>
        <w:tc>
          <w:tcPr>
            <w:tcW w:w="1692" w:type="dxa"/>
          </w:tcPr>
          <w:p w14:paraId="629E0D13" w14:textId="77777777" w:rsidR="00174544" w:rsidRDefault="00174544" w:rsidP="00430C0D">
            <w:pPr>
              <w:rPr>
                <w:rFonts w:ascii="Georgia" w:hAnsi="Georgia"/>
                <w:sz w:val="24"/>
                <w:szCs w:val="24"/>
              </w:rPr>
            </w:pPr>
          </w:p>
          <w:p w14:paraId="64687CF9" w14:textId="77777777" w:rsidR="00174544" w:rsidRDefault="00174544" w:rsidP="00430C0D">
            <w:pPr>
              <w:rPr>
                <w:rFonts w:ascii="Georgia" w:hAnsi="Georgia"/>
                <w:sz w:val="24"/>
                <w:szCs w:val="24"/>
              </w:rPr>
            </w:pPr>
          </w:p>
          <w:p w14:paraId="178F4BF4" w14:textId="77777777" w:rsidR="00174544" w:rsidRDefault="00174544" w:rsidP="00430C0D">
            <w:pPr>
              <w:rPr>
                <w:rFonts w:ascii="Georgia" w:hAnsi="Georgia"/>
                <w:sz w:val="24"/>
                <w:szCs w:val="24"/>
              </w:rPr>
            </w:pPr>
          </w:p>
          <w:p w14:paraId="6F618DE7" w14:textId="77777777" w:rsidR="00174544" w:rsidRDefault="00174544" w:rsidP="00430C0D">
            <w:pPr>
              <w:rPr>
                <w:rFonts w:ascii="Georgia" w:hAnsi="Georgia"/>
                <w:sz w:val="24"/>
                <w:szCs w:val="24"/>
              </w:rPr>
            </w:pPr>
          </w:p>
          <w:p w14:paraId="0C8DD4F3" w14:textId="77777777" w:rsidR="00174544" w:rsidRDefault="00174544" w:rsidP="00430C0D">
            <w:pPr>
              <w:rPr>
                <w:rFonts w:ascii="Georgia" w:hAnsi="Georgia"/>
                <w:sz w:val="24"/>
                <w:szCs w:val="24"/>
              </w:rPr>
            </w:pPr>
          </w:p>
          <w:p w14:paraId="382F35D6" w14:textId="77777777" w:rsidR="00174544" w:rsidRDefault="00174544" w:rsidP="00430C0D">
            <w:pPr>
              <w:rPr>
                <w:rFonts w:ascii="Georgia" w:hAnsi="Georgia"/>
                <w:sz w:val="24"/>
                <w:szCs w:val="24"/>
              </w:rPr>
            </w:pPr>
            <w:r>
              <w:rPr>
                <w:rFonts w:ascii="Georgia" w:hAnsi="Georgia"/>
                <w:sz w:val="24"/>
                <w:szCs w:val="24"/>
              </w:rPr>
              <w:t>Surveyors Tape</w:t>
            </w:r>
          </w:p>
        </w:tc>
        <w:tc>
          <w:tcPr>
            <w:tcW w:w="3216" w:type="dxa"/>
          </w:tcPr>
          <w:p w14:paraId="06311821" w14:textId="77777777" w:rsidR="00174544" w:rsidRDefault="00174544" w:rsidP="00430C0D">
            <w:pPr>
              <w:rPr>
                <w:rFonts w:ascii="Georgia" w:hAnsi="Georgia"/>
                <w:sz w:val="24"/>
                <w:szCs w:val="24"/>
              </w:rPr>
            </w:pPr>
            <w:r>
              <w:rPr>
                <w:noProof/>
              </w:rPr>
              <w:drawing>
                <wp:anchor distT="0" distB="0" distL="114300" distR="114300" simplePos="0" relativeHeight="251965440" behindDoc="0" locked="0" layoutInCell="1" allowOverlap="1" wp14:anchorId="1F72A6D7" wp14:editId="0C773670">
                  <wp:simplePos x="0" y="0"/>
                  <wp:positionH relativeFrom="column">
                    <wp:posOffset>65405</wp:posOffset>
                  </wp:positionH>
                  <wp:positionV relativeFrom="paragraph">
                    <wp:posOffset>146050</wp:posOffset>
                  </wp:positionV>
                  <wp:extent cx="1536065" cy="1475337"/>
                  <wp:effectExtent l="0" t="0" r="6985" b="0"/>
                  <wp:wrapThrough wrapText="bothSides">
                    <wp:wrapPolygon edited="0">
                      <wp:start x="0" y="0"/>
                      <wp:lineTo x="0" y="21200"/>
                      <wp:lineTo x="21430" y="21200"/>
                      <wp:lineTo x="21430" y="0"/>
                      <wp:lineTo x="0" y="0"/>
                    </wp:wrapPolygon>
                  </wp:wrapThrough>
                  <wp:docPr id="20" name="Picture 20" descr="200′ Surveyor&amp;#39;s Tape Measure – Christy&amp;#3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 Surveyor&amp;#39;s Tape Measure – Christy&amp;#39;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6065" cy="1475337"/>
                          </a:xfrm>
                          <a:prstGeom prst="rect">
                            <a:avLst/>
                          </a:prstGeom>
                          <a:noFill/>
                          <a:ln>
                            <a:noFill/>
                          </a:ln>
                        </pic:spPr>
                      </pic:pic>
                    </a:graphicData>
                  </a:graphic>
                </wp:anchor>
              </w:drawing>
            </w:r>
          </w:p>
        </w:tc>
        <w:tc>
          <w:tcPr>
            <w:tcW w:w="9397" w:type="dxa"/>
          </w:tcPr>
          <w:p w14:paraId="47406378" w14:textId="77777777" w:rsidR="00174544" w:rsidRDefault="00174544" w:rsidP="00C463FA">
            <w:pPr>
              <w:rPr>
                <w:rFonts w:ascii="Georgia" w:hAnsi="Georgia" w:cs="Arial"/>
                <w:color w:val="202124"/>
                <w:sz w:val="24"/>
                <w:szCs w:val="24"/>
                <w:shd w:val="clear" w:color="auto" w:fill="FFFFFF"/>
              </w:rPr>
            </w:pPr>
          </w:p>
          <w:p w14:paraId="621D5E47" w14:textId="77777777" w:rsidR="00174544" w:rsidRDefault="00174544" w:rsidP="00C463FA">
            <w:pPr>
              <w:rPr>
                <w:rFonts w:ascii="Georgia" w:hAnsi="Georgia" w:cs="Arial"/>
                <w:color w:val="202124"/>
                <w:sz w:val="24"/>
                <w:szCs w:val="24"/>
                <w:shd w:val="clear" w:color="auto" w:fill="FFFFFF"/>
              </w:rPr>
            </w:pPr>
          </w:p>
          <w:p w14:paraId="4A3FDD8C" w14:textId="77777777" w:rsidR="00174544" w:rsidRDefault="00174544" w:rsidP="00C463FA">
            <w:pPr>
              <w:rPr>
                <w:rFonts w:ascii="Georgia" w:hAnsi="Georgia" w:cs="Arial"/>
                <w:color w:val="202124"/>
                <w:sz w:val="24"/>
                <w:szCs w:val="24"/>
                <w:shd w:val="clear" w:color="auto" w:fill="FFFFFF"/>
              </w:rPr>
            </w:pPr>
          </w:p>
          <w:p w14:paraId="518A89F3" w14:textId="77777777" w:rsidR="00174544" w:rsidRDefault="00174544" w:rsidP="00C463FA">
            <w:pPr>
              <w:rPr>
                <w:rFonts w:ascii="Georgia" w:hAnsi="Georgia" w:cs="Arial"/>
                <w:color w:val="202124"/>
                <w:sz w:val="24"/>
                <w:szCs w:val="24"/>
                <w:shd w:val="clear" w:color="auto" w:fill="FFFFFF"/>
              </w:rPr>
            </w:pPr>
          </w:p>
          <w:p w14:paraId="2477651C" w14:textId="32A97BC6" w:rsidR="00174544" w:rsidRPr="00552DC4" w:rsidRDefault="005012EA" w:rsidP="00C463FA">
            <w:pPr>
              <w:rPr>
                <w:rFonts w:ascii="Georgia" w:hAnsi="Georgia"/>
                <w:sz w:val="24"/>
                <w:szCs w:val="24"/>
              </w:rPr>
            </w:pPr>
            <w:r>
              <w:rPr>
                <w:rFonts w:ascii="Georgia" w:hAnsi="Georgia" w:cs="Arial"/>
                <w:color w:val="202124"/>
                <w:sz w:val="24"/>
                <w:szCs w:val="24"/>
                <w:shd w:val="clear" w:color="auto" w:fill="FFFFFF"/>
              </w:rPr>
              <w:t>S</w:t>
            </w:r>
            <w:r w:rsidR="00174544" w:rsidRPr="00552DC4">
              <w:rPr>
                <w:rFonts w:ascii="Georgia" w:hAnsi="Georgia" w:cs="Arial"/>
                <w:color w:val="202124"/>
                <w:sz w:val="24"/>
                <w:szCs w:val="24"/>
                <w:shd w:val="clear" w:color="auto" w:fill="FFFFFF"/>
              </w:rPr>
              <w:t>urveying to measure horizontal, vertical, and slope distances</w:t>
            </w:r>
          </w:p>
        </w:tc>
      </w:tr>
      <w:tr w:rsidR="00174544" w:rsidRPr="000A356D" w14:paraId="2292383E" w14:textId="77777777" w:rsidTr="00174544">
        <w:trPr>
          <w:jc w:val="center"/>
        </w:trPr>
        <w:tc>
          <w:tcPr>
            <w:tcW w:w="1692" w:type="dxa"/>
          </w:tcPr>
          <w:p w14:paraId="248368A0" w14:textId="77777777" w:rsidR="00174544" w:rsidRDefault="00174544" w:rsidP="00430C0D">
            <w:pPr>
              <w:rPr>
                <w:rFonts w:ascii="Georgia" w:hAnsi="Georgia"/>
                <w:sz w:val="24"/>
                <w:szCs w:val="24"/>
              </w:rPr>
            </w:pPr>
          </w:p>
          <w:p w14:paraId="60517753" w14:textId="77777777" w:rsidR="00174544" w:rsidRDefault="00174544" w:rsidP="00430C0D">
            <w:pPr>
              <w:rPr>
                <w:rFonts w:ascii="Georgia" w:hAnsi="Georgia"/>
                <w:sz w:val="24"/>
                <w:szCs w:val="24"/>
              </w:rPr>
            </w:pPr>
          </w:p>
          <w:p w14:paraId="305B83A5" w14:textId="77777777" w:rsidR="00174544" w:rsidRDefault="00174544" w:rsidP="00430C0D">
            <w:pPr>
              <w:rPr>
                <w:rFonts w:ascii="Georgia" w:hAnsi="Georgia"/>
                <w:sz w:val="24"/>
                <w:szCs w:val="24"/>
              </w:rPr>
            </w:pPr>
          </w:p>
          <w:p w14:paraId="41D61846" w14:textId="77777777" w:rsidR="00174544" w:rsidRDefault="00174544" w:rsidP="00430C0D">
            <w:pPr>
              <w:rPr>
                <w:rFonts w:ascii="Georgia" w:hAnsi="Georgia"/>
                <w:sz w:val="24"/>
                <w:szCs w:val="24"/>
              </w:rPr>
            </w:pPr>
            <w:r>
              <w:rPr>
                <w:rFonts w:ascii="Georgia" w:hAnsi="Georgia"/>
                <w:sz w:val="24"/>
                <w:szCs w:val="24"/>
              </w:rPr>
              <w:t>Torch Light</w:t>
            </w:r>
          </w:p>
        </w:tc>
        <w:tc>
          <w:tcPr>
            <w:tcW w:w="3216" w:type="dxa"/>
          </w:tcPr>
          <w:p w14:paraId="4D6E0C45" w14:textId="77777777" w:rsidR="00174544" w:rsidRDefault="00174544" w:rsidP="00430C0D">
            <w:pPr>
              <w:rPr>
                <w:rFonts w:ascii="Georgia" w:hAnsi="Georgia"/>
                <w:sz w:val="24"/>
                <w:szCs w:val="24"/>
              </w:rPr>
            </w:pPr>
            <w:r>
              <w:rPr>
                <w:noProof/>
              </w:rPr>
              <w:drawing>
                <wp:inline distT="0" distB="0" distL="0" distR="0" wp14:anchorId="5470203B" wp14:editId="6C916474">
                  <wp:extent cx="1333500" cy="1390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1390650"/>
                          </a:xfrm>
                          <a:prstGeom prst="rect">
                            <a:avLst/>
                          </a:prstGeom>
                          <a:noFill/>
                          <a:ln>
                            <a:noFill/>
                          </a:ln>
                        </pic:spPr>
                      </pic:pic>
                    </a:graphicData>
                  </a:graphic>
                </wp:inline>
              </w:drawing>
            </w:r>
          </w:p>
        </w:tc>
        <w:tc>
          <w:tcPr>
            <w:tcW w:w="9397" w:type="dxa"/>
          </w:tcPr>
          <w:p w14:paraId="4E295BD8" w14:textId="77777777" w:rsidR="00174544" w:rsidRDefault="00174544" w:rsidP="00C463FA">
            <w:pPr>
              <w:rPr>
                <w:rFonts w:ascii="Georgia" w:hAnsi="Georgia" w:cs="Arial"/>
                <w:color w:val="202124"/>
                <w:sz w:val="24"/>
                <w:szCs w:val="24"/>
                <w:shd w:val="clear" w:color="auto" w:fill="FFFFFF"/>
              </w:rPr>
            </w:pPr>
          </w:p>
          <w:p w14:paraId="11D9A0EA" w14:textId="33AE4D28" w:rsidR="00174544" w:rsidRPr="00BA7341" w:rsidRDefault="005012EA" w:rsidP="00C463FA">
            <w:pPr>
              <w:rPr>
                <w:rFonts w:ascii="Georgia" w:hAnsi="Georgia"/>
                <w:sz w:val="24"/>
                <w:szCs w:val="24"/>
              </w:rPr>
            </w:pPr>
            <w:r>
              <w:rPr>
                <w:rFonts w:ascii="Georgia" w:hAnsi="Georgia" w:cs="Arial"/>
                <w:color w:val="202124"/>
                <w:sz w:val="24"/>
                <w:szCs w:val="24"/>
                <w:shd w:val="clear" w:color="auto" w:fill="FFFFFF"/>
              </w:rPr>
              <w:t>U</w:t>
            </w:r>
            <w:r w:rsidR="00174544" w:rsidRPr="00BA7341">
              <w:rPr>
                <w:rFonts w:ascii="Georgia" w:hAnsi="Georgia" w:cs="Arial"/>
                <w:color w:val="202124"/>
                <w:sz w:val="24"/>
                <w:szCs w:val="24"/>
                <w:shd w:val="clear" w:color="auto" w:fill="FFFFFF"/>
              </w:rPr>
              <w:t>sed as a light source outdoors, in places without permanently installed lighting, during power outages or when a portable light source is needed</w:t>
            </w:r>
          </w:p>
        </w:tc>
      </w:tr>
      <w:tr w:rsidR="00174544" w:rsidRPr="000A356D" w14:paraId="270021F0" w14:textId="77777777" w:rsidTr="00174544">
        <w:trPr>
          <w:jc w:val="center"/>
        </w:trPr>
        <w:tc>
          <w:tcPr>
            <w:tcW w:w="1692" w:type="dxa"/>
          </w:tcPr>
          <w:p w14:paraId="5E847518" w14:textId="77777777" w:rsidR="00174544" w:rsidRDefault="00174544" w:rsidP="00430C0D">
            <w:pPr>
              <w:rPr>
                <w:rFonts w:ascii="Georgia" w:hAnsi="Georgia"/>
                <w:sz w:val="24"/>
                <w:szCs w:val="24"/>
              </w:rPr>
            </w:pPr>
          </w:p>
          <w:p w14:paraId="1A8CFA01" w14:textId="77777777" w:rsidR="00174544" w:rsidRDefault="00174544" w:rsidP="00430C0D">
            <w:pPr>
              <w:rPr>
                <w:rFonts w:ascii="Georgia" w:hAnsi="Georgia"/>
                <w:sz w:val="24"/>
                <w:szCs w:val="24"/>
              </w:rPr>
            </w:pPr>
          </w:p>
          <w:p w14:paraId="2D5FBB80" w14:textId="77777777" w:rsidR="00174544" w:rsidRDefault="00174544" w:rsidP="00430C0D">
            <w:pPr>
              <w:rPr>
                <w:rFonts w:ascii="Georgia" w:hAnsi="Georgia"/>
                <w:sz w:val="24"/>
                <w:szCs w:val="24"/>
              </w:rPr>
            </w:pPr>
          </w:p>
          <w:p w14:paraId="4CA8EDBF" w14:textId="77777777" w:rsidR="00174544" w:rsidRDefault="00174544" w:rsidP="00430C0D">
            <w:pPr>
              <w:rPr>
                <w:rFonts w:ascii="Georgia" w:hAnsi="Georgia"/>
                <w:sz w:val="24"/>
                <w:szCs w:val="24"/>
              </w:rPr>
            </w:pPr>
            <w:r>
              <w:rPr>
                <w:rFonts w:ascii="Georgia" w:hAnsi="Georgia"/>
                <w:sz w:val="24"/>
                <w:szCs w:val="24"/>
              </w:rPr>
              <w:t>Respirators</w:t>
            </w:r>
          </w:p>
        </w:tc>
        <w:tc>
          <w:tcPr>
            <w:tcW w:w="3216" w:type="dxa"/>
          </w:tcPr>
          <w:p w14:paraId="07B5A6D6" w14:textId="77777777" w:rsidR="00174544" w:rsidRDefault="00174544" w:rsidP="00430C0D">
            <w:pPr>
              <w:rPr>
                <w:rFonts w:ascii="Georgia" w:hAnsi="Georgia"/>
                <w:sz w:val="24"/>
                <w:szCs w:val="24"/>
              </w:rPr>
            </w:pPr>
            <w:r>
              <w:rPr>
                <w:noProof/>
              </w:rPr>
              <w:drawing>
                <wp:inline distT="0" distB="0" distL="0" distR="0" wp14:anchorId="20C79AFF" wp14:editId="2491EEFF">
                  <wp:extent cx="1504950" cy="1419225"/>
                  <wp:effectExtent l="0" t="0" r="0" b="9525"/>
                  <wp:docPr id="25" name="Picture 25" descr="A pair of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air of headphon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4950" cy="1419225"/>
                          </a:xfrm>
                          <a:prstGeom prst="rect">
                            <a:avLst/>
                          </a:prstGeom>
                          <a:noFill/>
                          <a:ln>
                            <a:noFill/>
                          </a:ln>
                        </pic:spPr>
                      </pic:pic>
                    </a:graphicData>
                  </a:graphic>
                </wp:inline>
              </w:drawing>
            </w:r>
          </w:p>
        </w:tc>
        <w:tc>
          <w:tcPr>
            <w:tcW w:w="9397" w:type="dxa"/>
          </w:tcPr>
          <w:p w14:paraId="482F8F12" w14:textId="77777777" w:rsidR="00174544" w:rsidRDefault="00174544" w:rsidP="00C463FA">
            <w:pPr>
              <w:rPr>
                <w:rFonts w:ascii="Georgia" w:hAnsi="Georgia" w:cs="Arial"/>
                <w:sz w:val="24"/>
                <w:szCs w:val="24"/>
                <w:shd w:val="clear" w:color="auto" w:fill="FFFFFF"/>
              </w:rPr>
            </w:pPr>
          </w:p>
          <w:p w14:paraId="3C2B1E9D" w14:textId="77777777" w:rsidR="00174544" w:rsidRDefault="00174544" w:rsidP="00C463FA">
            <w:pPr>
              <w:rPr>
                <w:rFonts w:ascii="Georgia" w:hAnsi="Georgia" w:cs="Arial"/>
                <w:sz w:val="24"/>
                <w:szCs w:val="24"/>
                <w:shd w:val="clear" w:color="auto" w:fill="FFFFFF"/>
              </w:rPr>
            </w:pPr>
          </w:p>
          <w:p w14:paraId="5ECE092D" w14:textId="71470BBC" w:rsidR="00174544" w:rsidRPr="00BA7341" w:rsidRDefault="005012EA" w:rsidP="00C463FA">
            <w:pPr>
              <w:rPr>
                <w:rFonts w:ascii="Georgia" w:hAnsi="Georgia"/>
                <w:sz w:val="24"/>
                <w:szCs w:val="24"/>
              </w:rPr>
            </w:pPr>
            <w:r>
              <w:rPr>
                <w:rFonts w:ascii="Georgia" w:hAnsi="Georgia" w:cs="Arial"/>
                <w:sz w:val="24"/>
                <w:szCs w:val="24"/>
                <w:shd w:val="clear" w:color="auto" w:fill="FFFFFF"/>
              </w:rPr>
              <w:t>T</w:t>
            </w:r>
            <w:r w:rsidR="00174544" w:rsidRPr="00BA7341">
              <w:rPr>
                <w:rFonts w:ascii="Georgia" w:hAnsi="Georgia" w:cs="Arial"/>
                <w:sz w:val="24"/>
                <w:szCs w:val="24"/>
                <w:shd w:val="clear" w:color="auto" w:fill="FFFFFF"/>
              </w:rPr>
              <w:t>o protect you from inhaling dangerous substances, such as chemicals and infectious particles</w:t>
            </w:r>
          </w:p>
        </w:tc>
      </w:tr>
      <w:tr w:rsidR="00174544" w:rsidRPr="000A356D" w14:paraId="1893A1A8" w14:textId="77777777" w:rsidTr="00174544">
        <w:trPr>
          <w:jc w:val="center"/>
        </w:trPr>
        <w:tc>
          <w:tcPr>
            <w:tcW w:w="1692" w:type="dxa"/>
          </w:tcPr>
          <w:p w14:paraId="4B22C6D5" w14:textId="77777777" w:rsidR="00174544" w:rsidRDefault="00174544" w:rsidP="00430C0D">
            <w:pPr>
              <w:rPr>
                <w:rFonts w:ascii="Georgia" w:hAnsi="Georgia"/>
                <w:sz w:val="24"/>
                <w:szCs w:val="24"/>
              </w:rPr>
            </w:pPr>
          </w:p>
          <w:p w14:paraId="1032C0A2" w14:textId="77777777" w:rsidR="00174544" w:rsidRDefault="00174544" w:rsidP="00430C0D">
            <w:pPr>
              <w:rPr>
                <w:rFonts w:ascii="Georgia" w:hAnsi="Georgia"/>
                <w:sz w:val="24"/>
                <w:szCs w:val="24"/>
              </w:rPr>
            </w:pPr>
          </w:p>
          <w:p w14:paraId="0614C5DF" w14:textId="77777777" w:rsidR="00174544" w:rsidRDefault="00174544" w:rsidP="00430C0D">
            <w:pPr>
              <w:rPr>
                <w:rFonts w:ascii="Georgia" w:hAnsi="Georgia"/>
                <w:sz w:val="24"/>
                <w:szCs w:val="24"/>
              </w:rPr>
            </w:pPr>
          </w:p>
          <w:p w14:paraId="65F7A645" w14:textId="77777777" w:rsidR="00174544" w:rsidRDefault="00174544" w:rsidP="00430C0D">
            <w:pPr>
              <w:rPr>
                <w:rFonts w:ascii="Georgia" w:hAnsi="Georgia"/>
                <w:sz w:val="24"/>
                <w:szCs w:val="24"/>
              </w:rPr>
            </w:pPr>
          </w:p>
          <w:p w14:paraId="68B28FFD" w14:textId="77777777" w:rsidR="00174544" w:rsidRDefault="00174544" w:rsidP="00430C0D">
            <w:pPr>
              <w:rPr>
                <w:rFonts w:ascii="Georgia" w:hAnsi="Georgia"/>
                <w:sz w:val="24"/>
                <w:szCs w:val="24"/>
              </w:rPr>
            </w:pPr>
            <w:r>
              <w:rPr>
                <w:rFonts w:ascii="Georgia" w:hAnsi="Georgia"/>
                <w:sz w:val="24"/>
                <w:szCs w:val="24"/>
              </w:rPr>
              <w:t>Harness</w:t>
            </w:r>
          </w:p>
        </w:tc>
        <w:tc>
          <w:tcPr>
            <w:tcW w:w="3216" w:type="dxa"/>
          </w:tcPr>
          <w:p w14:paraId="254ABE78" w14:textId="77777777" w:rsidR="00174544" w:rsidRDefault="00174544" w:rsidP="00430C0D">
            <w:pPr>
              <w:rPr>
                <w:rFonts w:ascii="Georgia" w:hAnsi="Georgia"/>
                <w:sz w:val="24"/>
                <w:szCs w:val="24"/>
              </w:rPr>
            </w:pPr>
            <w:r>
              <w:rPr>
                <w:noProof/>
              </w:rPr>
              <w:drawing>
                <wp:inline distT="0" distB="0" distL="0" distR="0" wp14:anchorId="0D8A759F" wp14:editId="13CF0518">
                  <wp:extent cx="1905000" cy="1476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tc>
        <w:tc>
          <w:tcPr>
            <w:tcW w:w="9397" w:type="dxa"/>
          </w:tcPr>
          <w:p w14:paraId="3F79C81A" w14:textId="51A5A6E5" w:rsidR="00174544" w:rsidRPr="00BA7341" w:rsidRDefault="005012EA" w:rsidP="00C463FA">
            <w:pPr>
              <w:rPr>
                <w:rFonts w:ascii="Georgia" w:hAnsi="Georgia"/>
                <w:sz w:val="24"/>
                <w:szCs w:val="24"/>
              </w:rPr>
            </w:pPr>
            <w:r>
              <w:rPr>
                <w:rFonts w:ascii="Georgia" w:hAnsi="Georgia" w:cs="Arial"/>
                <w:sz w:val="24"/>
                <w:szCs w:val="24"/>
                <w:shd w:val="clear" w:color="auto" w:fill="FFFFFF"/>
              </w:rPr>
              <w:t>S</w:t>
            </w:r>
            <w:r w:rsidR="00174544" w:rsidRPr="00BA7341">
              <w:rPr>
                <w:rFonts w:ascii="Georgia" w:hAnsi="Georgia" w:cs="Arial"/>
                <w:sz w:val="24"/>
                <w:szCs w:val="24"/>
                <w:shd w:val="clear" w:color="auto" w:fill="FFFFFF"/>
              </w:rPr>
              <w:t>erves two purposes: first, distributing fall forces safely across a worker's body in the event of a free fall, and second, providing freedom of movement sufficient to allow the worker to effectively perform his or her job</w:t>
            </w:r>
          </w:p>
        </w:tc>
      </w:tr>
      <w:tr w:rsidR="00174544" w:rsidRPr="000A356D" w14:paraId="0D7C70DF" w14:textId="77777777" w:rsidTr="00174544">
        <w:trPr>
          <w:jc w:val="center"/>
        </w:trPr>
        <w:tc>
          <w:tcPr>
            <w:tcW w:w="1692" w:type="dxa"/>
          </w:tcPr>
          <w:p w14:paraId="72AD73FC" w14:textId="77777777" w:rsidR="00174544" w:rsidRDefault="00174544" w:rsidP="00430C0D">
            <w:pPr>
              <w:rPr>
                <w:rFonts w:ascii="Georgia" w:hAnsi="Georgia"/>
                <w:sz w:val="24"/>
                <w:szCs w:val="24"/>
              </w:rPr>
            </w:pPr>
          </w:p>
          <w:p w14:paraId="03476F1B" w14:textId="77777777" w:rsidR="00174544" w:rsidRDefault="00174544" w:rsidP="00430C0D">
            <w:pPr>
              <w:rPr>
                <w:rFonts w:ascii="Georgia" w:hAnsi="Georgia"/>
                <w:sz w:val="24"/>
                <w:szCs w:val="24"/>
              </w:rPr>
            </w:pPr>
          </w:p>
          <w:p w14:paraId="667E094A" w14:textId="77777777" w:rsidR="00174544" w:rsidRDefault="00174544" w:rsidP="00430C0D">
            <w:pPr>
              <w:rPr>
                <w:rFonts w:ascii="Georgia" w:hAnsi="Georgia"/>
                <w:sz w:val="24"/>
                <w:szCs w:val="24"/>
              </w:rPr>
            </w:pPr>
            <w:r>
              <w:rPr>
                <w:rFonts w:ascii="Georgia" w:hAnsi="Georgia"/>
                <w:sz w:val="24"/>
                <w:szCs w:val="24"/>
              </w:rPr>
              <w:t>Beard Net</w:t>
            </w:r>
          </w:p>
        </w:tc>
        <w:tc>
          <w:tcPr>
            <w:tcW w:w="3216" w:type="dxa"/>
          </w:tcPr>
          <w:p w14:paraId="0C375BB7" w14:textId="77777777" w:rsidR="00174544" w:rsidRDefault="00174544" w:rsidP="00430C0D">
            <w:pPr>
              <w:rPr>
                <w:rFonts w:ascii="Georgia" w:hAnsi="Georgia"/>
                <w:sz w:val="24"/>
                <w:szCs w:val="24"/>
              </w:rPr>
            </w:pPr>
            <w:r>
              <w:rPr>
                <w:noProof/>
              </w:rPr>
              <w:drawing>
                <wp:anchor distT="0" distB="0" distL="114300" distR="114300" simplePos="0" relativeHeight="251972608" behindDoc="0" locked="0" layoutInCell="1" allowOverlap="1" wp14:anchorId="08032344" wp14:editId="7B6CAE5B">
                  <wp:simplePos x="0" y="0"/>
                  <wp:positionH relativeFrom="column">
                    <wp:posOffset>334010</wp:posOffset>
                  </wp:positionH>
                  <wp:positionV relativeFrom="paragraph">
                    <wp:posOffset>0</wp:posOffset>
                  </wp:positionV>
                  <wp:extent cx="923925" cy="1066165"/>
                  <wp:effectExtent l="0" t="0" r="9525" b="635"/>
                  <wp:wrapThrough wrapText="bothSides">
                    <wp:wrapPolygon edited="0">
                      <wp:start x="0" y="0"/>
                      <wp:lineTo x="0" y="21227"/>
                      <wp:lineTo x="21377" y="21227"/>
                      <wp:lineTo x="21377" y="0"/>
                      <wp:lineTo x="0" y="0"/>
                    </wp:wrapPolygon>
                  </wp:wrapThrough>
                  <wp:docPr id="29" name="Picture 29" descr="A person wearing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wearing a white shirt&#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3925" cy="1066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0D5AD6AF" w14:textId="77777777" w:rsidR="00174544" w:rsidRDefault="00174544" w:rsidP="00C463FA">
            <w:pPr>
              <w:rPr>
                <w:rFonts w:ascii="Georgia" w:hAnsi="Georgia" w:cs="Arial"/>
                <w:color w:val="202124"/>
                <w:sz w:val="24"/>
                <w:szCs w:val="24"/>
                <w:shd w:val="clear" w:color="auto" w:fill="FFFFFF"/>
              </w:rPr>
            </w:pPr>
          </w:p>
          <w:p w14:paraId="42C64150" w14:textId="1F220C6A" w:rsidR="00174544" w:rsidRPr="007331CE" w:rsidRDefault="005012EA" w:rsidP="00C463FA">
            <w:pPr>
              <w:rPr>
                <w:rFonts w:ascii="Georgia" w:hAnsi="Georgia"/>
                <w:sz w:val="24"/>
                <w:szCs w:val="24"/>
              </w:rPr>
            </w:pPr>
            <w:r>
              <w:rPr>
                <w:rFonts w:ascii="Georgia" w:hAnsi="Georgia" w:cs="Arial"/>
                <w:color w:val="202124"/>
                <w:sz w:val="24"/>
                <w:szCs w:val="24"/>
                <w:shd w:val="clear" w:color="auto" w:fill="FFFFFF"/>
              </w:rPr>
              <w:t>P</w:t>
            </w:r>
            <w:r w:rsidR="00174544" w:rsidRPr="007331CE">
              <w:rPr>
                <w:rFonts w:ascii="Georgia" w:hAnsi="Georgia" w:cs="Arial"/>
                <w:color w:val="202124"/>
                <w:sz w:val="24"/>
                <w:szCs w:val="24"/>
                <w:shd w:val="clear" w:color="auto" w:fill="FFFFFF"/>
              </w:rPr>
              <w:t>revent human hair from contaminating samples, they can keep long hair from getting caught in rotating equipment</w:t>
            </w:r>
          </w:p>
        </w:tc>
      </w:tr>
      <w:tr w:rsidR="00174544" w:rsidRPr="000A356D" w14:paraId="691425C8" w14:textId="77777777" w:rsidTr="00174544">
        <w:trPr>
          <w:jc w:val="center"/>
        </w:trPr>
        <w:tc>
          <w:tcPr>
            <w:tcW w:w="1692" w:type="dxa"/>
          </w:tcPr>
          <w:p w14:paraId="7A02C857" w14:textId="77777777" w:rsidR="00174544" w:rsidRDefault="00174544" w:rsidP="00430C0D">
            <w:pPr>
              <w:rPr>
                <w:rFonts w:ascii="Georgia" w:hAnsi="Georgia"/>
                <w:sz w:val="24"/>
                <w:szCs w:val="24"/>
              </w:rPr>
            </w:pPr>
          </w:p>
          <w:p w14:paraId="57CCADB0" w14:textId="77777777" w:rsidR="00174544" w:rsidRDefault="00174544" w:rsidP="00430C0D">
            <w:pPr>
              <w:rPr>
                <w:rFonts w:ascii="Georgia" w:hAnsi="Georgia"/>
                <w:sz w:val="24"/>
                <w:szCs w:val="24"/>
              </w:rPr>
            </w:pPr>
          </w:p>
          <w:p w14:paraId="62300AFB" w14:textId="77777777" w:rsidR="00174544" w:rsidRDefault="00174544" w:rsidP="00430C0D">
            <w:pPr>
              <w:rPr>
                <w:rFonts w:ascii="Georgia" w:hAnsi="Georgia"/>
                <w:sz w:val="24"/>
                <w:szCs w:val="24"/>
              </w:rPr>
            </w:pPr>
          </w:p>
          <w:p w14:paraId="68223B6A" w14:textId="77777777" w:rsidR="00174544" w:rsidRDefault="00174544" w:rsidP="00430C0D">
            <w:pPr>
              <w:rPr>
                <w:rFonts w:ascii="Georgia" w:hAnsi="Georgia"/>
                <w:sz w:val="24"/>
                <w:szCs w:val="24"/>
              </w:rPr>
            </w:pPr>
            <w:r>
              <w:rPr>
                <w:rFonts w:ascii="Georgia" w:hAnsi="Georgia"/>
                <w:sz w:val="24"/>
                <w:szCs w:val="24"/>
              </w:rPr>
              <w:t>Hair Net</w:t>
            </w:r>
          </w:p>
        </w:tc>
        <w:tc>
          <w:tcPr>
            <w:tcW w:w="3216" w:type="dxa"/>
          </w:tcPr>
          <w:p w14:paraId="044E317F" w14:textId="77777777" w:rsidR="00174544" w:rsidRDefault="00174544" w:rsidP="00430C0D">
            <w:pPr>
              <w:rPr>
                <w:rFonts w:ascii="Georgia" w:hAnsi="Georgia"/>
                <w:sz w:val="24"/>
                <w:szCs w:val="24"/>
              </w:rPr>
            </w:pPr>
            <w:r>
              <w:rPr>
                <w:noProof/>
              </w:rPr>
              <w:drawing>
                <wp:anchor distT="0" distB="0" distL="114300" distR="114300" simplePos="0" relativeHeight="251973632" behindDoc="0" locked="0" layoutInCell="1" allowOverlap="1" wp14:anchorId="1369E447" wp14:editId="60673E26">
                  <wp:simplePos x="0" y="0"/>
                  <wp:positionH relativeFrom="column">
                    <wp:posOffset>163830</wp:posOffset>
                  </wp:positionH>
                  <wp:positionV relativeFrom="paragraph">
                    <wp:posOffset>104775</wp:posOffset>
                  </wp:positionV>
                  <wp:extent cx="1251585" cy="1352550"/>
                  <wp:effectExtent l="0" t="0" r="5715" b="0"/>
                  <wp:wrapThrough wrapText="bothSides">
                    <wp:wrapPolygon edited="0">
                      <wp:start x="0" y="0"/>
                      <wp:lineTo x="0" y="21296"/>
                      <wp:lineTo x="21370" y="21296"/>
                      <wp:lineTo x="21370" y="0"/>
                      <wp:lineTo x="0" y="0"/>
                    </wp:wrapPolygon>
                  </wp:wrapThrough>
                  <wp:docPr id="31" name="Picture 31" descr="A picture containing clothing, person, headdress,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lothing, person, headdress, ha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158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707F7495" w14:textId="77777777" w:rsidR="00174544" w:rsidRDefault="00174544" w:rsidP="00C463FA">
            <w:pPr>
              <w:rPr>
                <w:rFonts w:ascii="Georgia" w:hAnsi="Georgia" w:cs="Arial"/>
                <w:color w:val="202124"/>
                <w:sz w:val="24"/>
                <w:szCs w:val="24"/>
                <w:shd w:val="clear" w:color="auto" w:fill="FFFFFF"/>
              </w:rPr>
            </w:pPr>
          </w:p>
          <w:p w14:paraId="2C45BBD6" w14:textId="77777777" w:rsidR="00174544" w:rsidRDefault="00174544" w:rsidP="00C463FA">
            <w:pPr>
              <w:rPr>
                <w:rFonts w:ascii="Georgia" w:hAnsi="Georgia" w:cs="Arial"/>
                <w:color w:val="202124"/>
                <w:sz w:val="24"/>
                <w:szCs w:val="24"/>
                <w:shd w:val="clear" w:color="auto" w:fill="FFFFFF"/>
              </w:rPr>
            </w:pPr>
          </w:p>
          <w:p w14:paraId="46CD7C66" w14:textId="7AA38403" w:rsidR="00174544" w:rsidRDefault="005012EA" w:rsidP="00C463FA">
            <w:pPr>
              <w:rPr>
                <w:rFonts w:ascii="Georgia" w:hAnsi="Georgia"/>
                <w:sz w:val="24"/>
                <w:szCs w:val="24"/>
              </w:rPr>
            </w:pPr>
            <w:r>
              <w:rPr>
                <w:rFonts w:ascii="Georgia" w:hAnsi="Georgia" w:cs="Arial"/>
                <w:color w:val="202124"/>
                <w:sz w:val="24"/>
                <w:szCs w:val="24"/>
                <w:shd w:val="clear" w:color="auto" w:fill="FFFFFF"/>
              </w:rPr>
              <w:t>P</w:t>
            </w:r>
            <w:r w:rsidR="00174544" w:rsidRPr="007331CE">
              <w:rPr>
                <w:rFonts w:ascii="Georgia" w:hAnsi="Georgia" w:cs="Arial"/>
                <w:color w:val="202124"/>
                <w:sz w:val="24"/>
                <w:szCs w:val="24"/>
                <w:shd w:val="clear" w:color="auto" w:fill="FFFFFF"/>
              </w:rPr>
              <w:t>revent human hair from contaminating samples, they can keep long hair from getting caught in rotating equipment</w:t>
            </w:r>
          </w:p>
        </w:tc>
      </w:tr>
      <w:tr w:rsidR="00174544" w:rsidRPr="000A356D" w14:paraId="1B0A4BDB" w14:textId="77777777" w:rsidTr="00174544">
        <w:trPr>
          <w:jc w:val="center"/>
        </w:trPr>
        <w:tc>
          <w:tcPr>
            <w:tcW w:w="1692" w:type="dxa"/>
          </w:tcPr>
          <w:p w14:paraId="44FA4F2F" w14:textId="77777777" w:rsidR="00174544" w:rsidRDefault="00174544" w:rsidP="00430C0D">
            <w:pPr>
              <w:rPr>
                <w:rFonts w:ascii="Georgia" w:hAnsi="Georgia"/>
                <w:sz w:val="24"/>
                <w:szCs w:val="24"/>
              </w:rPr>
            </w:pPr>
          </w:p>
          <w:p w14:paraId="51BC9CA2" w14:textId="77777777" w:rsidR="00174544" w:rsidRDefault="00174544" w:rsidP="00430C0D">
            <w:pPr>
              <w:rPr>
                <w:rFonts w:ascii="Georgia" w:hAnsi="Georgia"/>
                <w:sz w:val="24"/>
                <w:szCs w:val="24"/>
              </w:rPr>
            </w:pPr>
          </w:p>
          <w:p w14:paraId="4BD1D588" w14:textId="77777777" w:rsidR="00174544" w:rsidRDefault="00174544" w:rsidP="00430C0D">
            <w:pPr>
              <w:rPr>
                <w:rFonts w:ascii="Georgia" w:hAnsi="Georgia"/>
                <w:sz w:val="24"/>
                <w:szCs w:val="24"/>
              </w:rPr>
            </w:pPr>
            <w:r>
              <w:rPr>
                <w:rFonts w:ascii="Georgia" w:hAnsi="Georgia"/>
                <w:sz w:val="24"/>
                <w:szCs w:val="24"/>
              </w:rPr>
              <w:t>Two Way Radio</w:t>
            </w:r>
          </w:p>
        </w:tc>
        <w:tc>
          <w:tcPr>
            <w:tcW w:w="3216" w:type="dxa"/>
          </w:tcPr>
          <w:p w14:paraId="4BF9A4B6" w14:textId="77777777" w:rsidR="00174544" w:rsidRDefault="00174544" w:rsidP="00430C0D">
            <w:pPr>
              <w:rPr>
                <w:rFonts w:ascii="Georgia" w:hAnsi="Georgia"/>
                <w:sz w:val="24"/>
                <w:szCs w:val="24"/>
              </w:rPr>
            </w:pPr>
            <w:r>
              <w:rPr>
                <w:rFonts w:ascii="Georgia" w:hAnsi="Georgia"/>
                <w:noProof/>
              </w:rPr>
              <w:drawing>
                <wp:anchor distT="0" distB="0" distL="114300" distR="114300" simplePos="0" relativeHeight="251974656" behindDoc="0" locked="0" layoutInCell="1" allowOverlap="1" wp14:anchorId="73C82725" wp14:editId="6092B37F">
                  <wp:simplePos x="0" y="0"/>
                  <wp:positionH relativeFrom="column">
                    <wp:posOffset>160020</wp:posOffset>
                  </wp:positionH>
                  <wp:positionV relativeFrom="paragraph">
                    <wp:posOffset>60325</wp:posOffset>
                  </wp:positionV>
                  <wp:extent cx="1251585" cy="1251585"/>
                  <wp:effectExtent l="0" t="0" r="5715" b="5715"/>
                  <wp:wrapThrough wrapText="bothSides">
                    <wp:wrapPolygon edited="0">
                      <wp:start x="0" y="0"/>
                      <wp:lineTo x="0" y="21370"/>
                      <wp:lineTo x="21370" y="21370"/>
                      <wp:lineTo x="21370" y="0"/>
                      <wp:lineTo x="0" y="0"/>
                    </wp:wrapPolygon>
                  </wp:wrapThrough>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1585"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4330BFF2" w14:textId="77777777" w:rsidR="00174544" w:rsidRDefault="00174544" w:rsidP="00C463FA">
            <w:pPr>
              <w:rPr>
                <w:rFonts w:ascii="Georgia" w:hAnsi="Georgia"/>
                <w:sz w:val="24"/>
                <w:szCs w:val="24"/>
              </w:rPr>
            </w:pPr>
          </w:p>
        </w:tc>
      </w:tr>
      <w:tr w:rsidR="00174544" w:rsidRPr="000A356D" w14:paraId="02E58B85" w14:textId="77777777" w:rsidTr="00174544">
        <w:trPr>
          <w:jc w:val="center"/>
        </w:trPr>
        <w:tc>
          <w:tcPr>
            <w:tcW w:w="1692" w:type="dxa"/>
          </w:tcPr>
          <w:p w14:paraId="750CC3E2" w14:textId="77777777" w:rsidR="00174544" w:rsidRDefault="00174544" w:rsidP="00430C0D">
            <w:pPr>
              <w:rPr>
                <w:rFonts w:ascii="Georgia" w:hAnsi="Georgia"/>
                <w:sz w:val="24"/>
                <w:szCs w:val="24"/>
              </w:rPr>
            </w:pPr>
          </w:p>
          <w:p w14:paraId="05C39F34" w14:textId="77777777" w:rsidR="00174544" w:rsidRDefault="00174544" w:rsidP="00430C0D">
            <w:pPr>
              <w:rPr>
                <w:rFonts w:ascii="Georgia" w:hAnsi="Georgia"/>
                <w:sz w:val="24"/>
                <w:szCs w:val="24"/>
              </w:rPr>
            </w:pPr>
          </w:p>
          <w:p w14:paraId="3CBF4929" w14:textId="77777777" w:rsidR="00174544" w:rsidRDefault="00174544" w:rsidP="00430C0D">
            <w:pPr>
              <w:rPr>
                <w:rFonts w:ascii="Georgia" w:hAnsi="Georgia"/>
                <w:sz w:val="24"/>
                <w:szCs w:val="24"/>
              </w:rPr>
            </w:pPr>
          </w:p>
          <w:p w14:paraId="11667760" w14:textId="77777777" w:rsidR="00174544" w:rsidRDefault="00174544" w:rsidP="00430C0D">
            <w:pPr>
              <w:rPr>
                <w:rFonts w:ascii="Georgia" w:hAnsi="Georgia"/>
                <w:sz w:val="24"/>
                <w:szCs w:val="24"/>
              </w:rPr>
            </w:pPr>
            <w:r>
              <w:rPr>
                <w:rFonts w:ascii="Georgia" w:hAnsi="Georgia"/>
                <w:sz w:val="24"/>
                <w:szCs w:val="24"/>
              </w:rPr>
              <w:t>Vest</w:t>
            </w:r>
          </w:p>
        </w:tc>
        <w:tc>
          <w:tcPr>
            <w:tcW w:w="3216" w:type="dxa"/>
          </w:tcPr>
          <w:p w14:paraId="22FE4A4F" w14:textId="77777777" w:rsidR="00174544" w:rsidRDefault="00174544" w:rsidP="00430C0D">
            <w:pPr>
              <w:rPr>
                <w:rFonts w:ascii="Georgia" w:hAnsi="Georgia"/>
                <w:sz w:val="24"/>
                <w:szCs w:val="24"/>
              </w:rPr>
            </w:pPr>
            <w:r>
              <w:rPr>
                <w:noProof/>
              </w:rPr>
              <w:drawing>
                <wp:anchor distT="0" distB="0" distL="114300" distR="114300" simplePos="0" relativeHeight="251966464" behindDoc="0" locked="0" layoutInCell="1" allowOverlap="1" wp14:anchorId="76FCEF1E" wp14:editId="606E45E3">
                  <wp:simplePos x="0" y="0"/>
                  <wp:positionH relativeFrom="column">
                    <wp:posOffset>207645</wp:posOffset>
                  </wp:positionH>
                  <wp:positionV relativeFrom="paragraph">
                    <wp:posOffset>88900</wp:posOffset>
                  </wp:positionV>
                  <wp:extent cx="1352550" cy="1243965"/>
                  <wp:effectExtent l="0" t="0" r="0" b="0"/>
                  <wp:wrapThrough wrapText="bothSides">
                    <wp:wrapPolygon edited="0">
                      <wp:start x="0" y="0"/>
                      <wp:lineTo x="0" y="21170"/>
                      <wp:lineTo x="21296" y="21170"/>
                      <wp:lineTo x="21296" y="0"/>
                      <wp:lineTo x="0" y="0"/>
                    </wp:wrapPolygon>
                  </wp:wrapThrough>
                  <wp:docPr id="33" name="Picture 33" descr="China Reflective Vest Construction Security Safety Vest High Visibility  Yellow Reflective Safety Vest on Global Sources,safety clothing,reflective  vest,ref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na Reflective Vest Construction Security Safety Vest High Visibility  Yellow Reflective Safety Vest on Global Sources,safety clothing,reflective  vest,reflecti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25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10758787" w14:textId="77777777" w:rsidR="00174544" w:rsidRDefault="00174544" w:rsidP="00C463FA">
            <w:pPr>
              <w:rPr>
                <w:rFonts w:ascii="Georgia" w:hAnsi="Georgia"/>
                <w:sz w:val="24"/>
                <w:szCs w:val="24"/>
              </w:rPr>
            </w:pPr>
          </w:p>
        </w:tc>
      </w:tr>
      <w:tr w:rsidR="00174544" w:rsidRPr="000A356D" w14:paraId="17D859F2" w14:textId="77777777" w:rsidTr="00174544">
        <w:trPr>
          <w:jc w:val="center"/>
        </w:trPr>
        <w:tc>
          <w:tcPr>
            <w:tcW w:w="1692" w:type="dxa"/>
          </w:tcPr>
          <w:p w14:paraId="3B262104" w14:textId="77777777" w:rsidR="00174544" w:rsidRDefault="00174544" w:rsidP="00430C0D">
            <w:pPr>
              <w:rPr>
                <w:rFonts w:ascii="Georgia" w:hAnsi="Georgia"/>
                <w:sz w:val="24"/>
                <w:szCs w:val="24"/>
              </w:rPr>
            </w:pPr>
          </w:p>
          <w:p w14:paraId="40CD7D08" w14:textId="77777777" w:rsidR="00174544" w:rsidRDefault="00174544" w:rsidP="00430C0D">
            <w:pPr>
              <w:rPr>
                <w:rFonts w:ascii="Georgia" w:hAnsi="Georgia"/>
                <w:sz w:val="24"/>
                <w:szCs w:val="24"/>
              </w:rPr>
            </w:pPr>
          </w:p>
          <w:p w14:paraId="26427FF0" w14:textId="77777777" w:rsidR="00174544" w:rsidRDefault="00174544" w:rsidP="00430C0D">
            <w:pPr>
              <w:rPr>
                <w:rFonts w:ascii="Georgia" w:hAnsi="Georgia"/>
                <w:sz w:val="24"/>
                <w:szCs w:val="24"/>
              </w:rPr>
            </w:pPr>
          </w:p>
          <w:p w14:paraId="6032E078" w14:textId="77777777" w:rsidR="00174544" w:rsidRDefault="00174544" w:rsidP="00430C0D">
            <w:pPr>
              <w:rPr>
                <w:rFonts w:ascii="Georgia" w:hAnsi="Georgia"/>
                <w:sz w:val="24"/>
                <w:szCs w:val="24"/>
              </w:rPr>
            </w:pPr>
          </w:p>
          <w:p w14:paraId="1ADA43F9" w14:textId="77777777" w:rsidR="00174544" w:rsidRDefault="00174544" w:rsidP="00430C0D">
            <w:pPr>
              <w:rPr>
                <w:rFonts w:ascii="Georgia" w:hAnsi="Georgia"/>
                <w:sz w:val="24"/>
                <w:szCs w:val="24"/>
              </w:rPr>
            </w:pPr>
            <w:r>
              <w:rPr>
                <w:rFonts w:ascii="Georgia" w:hAnsi="Georgia"/>
                <w:sz w:val="24"/>
                <w:szCs w:val="24"/>
              </w:rPr>
              <w:t>Earmuffs</w:t>
            </w:r>
          </w:p>
        </w:tc>
        <w:tc>
          <w:tcPr>
            <w:tcW w:w="3216" w:type="dxa"/>
          </w:tcPr>
          <w:p w14:paraId="426E5BE8" w14:textId="77777777" w:rsidR="00174544" w:rsidRDefault="00174544" w:rsidP="00430C0D">
            <w:pPr>
              <w:rPr>
                <w:rFonts w:ascii="Georgia" w:hAnsi="Georgia"/>
                <w:sz w:val="24"/>
                <w:szCs w:val="24"/>
              </w:rPr>
            </w:pPr>
            <w:r>
              <w:rPr>
                <w:rFonts w:ascii="Georgia" w:hAnsi="Georgia"/>
                <w:noProof/>
                <w:sz w:val="24"/>
                <w:szCs w:val="24"/>
              </w:rPr>
              <w:drawing>
                <wp:anchor distT="0" distB="0" distL="114300" distR="114300" simplePos="0" relativeHeight="251967488" behindDoc="0" locked="0" layoutInCell="1" allowOverlap="1" wp14:anchorId="017BF634" wp14:editId="0BA0C91D">
                  <wp:simplePos x="0" y="0"/>
                  <wp:positionH relativeFrom="column">
                    <wp:posOffset>195580</wp:posOffset>
                  </wp:positionH>
                  <wp:positionV relativeFrom="paragraph">
                    <wp:posOffset>155575</wp:posOffset>
                  </wp:positionV>
                  <wp:extent cx="1468120" cy="1238250"/>
                  <wp:effectExtent l="0" t="0" r="0" b="0"/>
                  <wp:wrapThrough wrapText="bothSides">
                    <wp:wrapPolygon edited="0">
                      <wp:start x="0" y="0"/>
                      <wp:lineTo x="0" y="21268"/>
                      <wp:lineTo x="21301" y="21268"/>
                      <wp:lineTo x="21301" y="0"/>
                      <wp:lineTo x="0" y="0"/>
                    </wp:wrapPolygon>
                  </wp:wrapThrough>
                  <wp:docPr id="34" name="Picture 34" descr="A pair of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air of headphones&#10;&#10;Description automatically generated"/>
                          <pic:cNvPicPr/>
                        </pic:nvPicPr>
                        <pic:blipFill>
                          <a:blip r:embed="rId46" cstate="print">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47"/>
                              </a:ext>
                            </a:extLst>
                          </a:blip>
                          <a:stretch>
                            <a:fillRect/>
                          </a:stretch>
                        </pic:blipFill>
                        <pic:spPr>
                          <a:xfrm flipH="1">
                            <a:off x="0" y="0"/>
                            <a:ext cx="1468120" cy="1238250"/>
                          </a:xfrm>
                          <a:prstGeom prst="rect">
                            <a:avLst/>
                          </a:prstGeom>
                        </pic:spPr>
                      </pic:pic>
                    </a:graphicData>
                  </a:graphic>
                  <wp14:sizeRelV relativeFrom="margin">
                    <wp14:pctHeight>0</wp14:pctHeight>
                  </wp14:sizeRelV>
                </wp:anchor>
              </w:drawing>
            </w:r>
          </w:p>
        </w:tc>
        <w:tc>
          <w:tcPr>
            <w:tcW w:w="9397" w:type="dxa"/>
          </w:tcPr>
          <w:p w14:paraId="1EC8B2D1" w14:textId="77777777" w:rsidR="00174544" w:rsidRDefault="00174544" w:rsidP="00C463FA">
            <w:pPr>
              <w:rPr>
                <w:rFonts w:ascii="Georgia" w:hAnsi="Georgia"/>
                <w:sz w:val="24"/>
                <w:szCs w:val="24"/>
              </w:rPr>
            </w:pPr>
          </w:p>
        </w:tc>
      </w:tr>
      <w:tr w:rsidR="00174544" w:rsidRPr="000A356D" w14:paraId="27465DEF" w14:textId="77777777" w:rsidTr="00174544">
        <w:trPr>
          <w:jc w:val="center"/>
        </w:trPr>
        <w:tc>
          <w:tcPr>
            <w:tcW w:w="1692" w:type="dxa"/>
          </w:tcPr>
          <w:p w14:paraId="61FF615E" w14:textId="77777777" w:rsidR="00174544" w:rsidRDefault="00174544" w:rsidP="00430C0D">
            <w:pPr>
              <w:rPr>
                <w:rFonts w:ascii="Georgia" w:hAnsi="Georgia"/>
                <w:sz w:val="24"/>
                <w:szCs w:val="24"/>
              </w:rPr>
            </w:pPr>
          </w:p>
          <w:p w14:paraId="1D4745CB" w14:textId="77777777" w:rsidR="00174544" w:rsidRDefault="00174544" w:rsidP="00430C0D">
            <w:pPr>
              <w:rPr>
                <w:rFonts w:ascii="Georgia" w:hAnsi="Georgia"/>
                <w:sz w:val="24"/>
                <w:szCs w:val="24"/>
              </w:rPr>
            </w:pPr>
          </w:p>
          <w:p w14:paraId="524D2CC6" w14:textId="77777777" w:rsidR="00174544" w:rsidRDefault="00174544" w:rsidP="00430C0D">
            <w:pPr>
              <w:rPr>
                <w:rFonts w:ascii="Georgia" w:hAnsi="Georgia"/>
                <w:sz w:val="24"/>
                <w:szCs w:val="24"/>
              </w:rPr>
            </w:pPr>
          </w:p>
          <w:p w14:paraId="75BB9253" w14:textId="77777777" w:rsidR="00174544" w:rsidRDefault="00174544" w:rsidP="00430C0D">
            <w:pPr>
              <w:rPr>
                <w:rFonts w:ascii="Georgia" w:hAnsi="Georgia"/>
                <w:sz w:val="24"/>
                <w:szCs w:val="24"/>
              </w:rPr>
            </w:pPr>
            <w:r>
              <w:rPr>
                <w:rFonts w:ascii="Georgia" w:hAnsi="Georgia"/>
                <w:sz w:val="24"/>
                <w:szCs w:val="24"/>
              </w:rPr>
              <w:t>Earplugs</w:t>
            </w:r>
          </w:p>
        </w:tc>
        <w:tc>
          <w:tcPr>
            <w:tcW w:w="3216" w:type="dxa"/>
          </w:tcPr>
          <w:p w14:paraId="37E977A8" w14:textId="77777777" w:rsidR="00174544" w:rsidRDefault="00174544" w:rsidP="00430C0D">
            <w:pPr>
              <w:rPr>
                <w:rFonts w:ascii="Georgia" w:hAnsi="Georgia"/>
                <w:sz w:val="24"/>
                <w:szCs w:val="24"/>
              </w:rPr>
            </w:pPr>
            <w:r>
              <w:rPr>
                <w:noProof/>
              </w:rPr>
              <w:drawing>
                <wp:anchor distT="0" distB="0" distL="114300" distR="114300" simplePos="0" relativeHeight="251968512" behindDoc="0" locked="0" layoutInCell="1" allowOverlap="1" wp14:anchorId="3250150F" wp14:editId="4544B648">
                  <wp:simplePos x="0" y="0"/>
                  <wp:positionH relativeFrom="column">
                    <wp:posOffset>302895</wp:posOffset>
                  </wp:positionH>
                  <wp:positionV relativeFrom="paragraph">
                    <wp:posOffset>12700</wp:posOffset>
                  </wp:positionV>
                  <wp:extent cx="1219200" cy="1252220"/>
                  <wp:effectExtent l="0" t="0" r="0" b="5080"/>
                  <wp:wrapThrough wrapText="bothSides">
                    <wp:wrapPolygon edited="0">
                      <wp:start x="0" y="0"/>
                      <wp:lineTo x="0" y="21359"/>
                      <wp:lineTo x="21263" y="21359"/>
                      <wp:lineTo x="21263" y="0"/>
                      <wp:lineTo x="0" y="0"/>
                    </wp:wrapPolygon>
                  </wp:wrapThrough>
                  <wp:docPr id="35" name="Picture 35" descr="Three Tips for Choosing the Right Hearing Protector | Blogs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ree Tips for Choosing the Right Hearing Protector | Blogs | CD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9200"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12A04B77" w14:textId="77777777" w:rsidR="00174544" w:rsidRDefault="00174544" w:rsidP="00C463FA">
            <w:pPr>
              <w:rPr>
                <w:rFonts w:ascii="Georgia" w:hAnsi="Georgia"/>
                <w:sz w:val="24"/>
                <w:szCs w:val="24"/>
              </w:rPr>
            </w:pPr>
          </w:p>
        </w:tc>
      </w:tr>
      <w:tr w:rsidR="00174544" w:rsidRPr="000A356D" w14:paraId="2F4C876C" w14:textId="77777777" w:rsidTr="00174544">
        <w:trPr>
          <w:jc w:val="center"/>
        </w:trPr>
        <w:tc>
          <w:tcPr>
            <w:tcW w:w="1692" w:type="dxa"/>
          </w:tcPr>
          <w:p w14:paraId="518E6C52" w14:textId="77777777" w:rsidR="00174544" w:rsidRDefault="00174544" w:rsidP="00430C0D">
            <w:pPr>
              <w:rPr>
                <w:rFonts w:ascii="Georgia" w:hAnsi="Georgia"/>
                <w:sz w:val="24"/>
                <w:szCs w:val="24"/>
              </w:rPr>
            </w:pPr>
          </w:p>
          <w:p w14:paraId="5FDE5F1A" w14:textId="77777777" w:rsidR="00174544" w:rsidRDefault="00174544" w:rsidP="00430C0D">
            <w:pPr>
              <w:rPr>
                <w:rFonts w:ascii="Georgia" w:hAnsi="Georgia"/>
                <w:sz w:val="24"/>
                <w:szCs w:val="24"/>
              </w:rPr>
            </w:pPr>
          </w:p>
          <w:p w14:paraId="70F35610" w14:textId="77777777" w:rsidR="00174544" w:rsidRDefault="00174544" w:rsidP="00430C0D">
            <w:pPr>
              <w:rPr>
                <w:rFonts w:ascii="Georgia" w:hAnsi="Georgia"/>
                <w:sz w:val="24"/>
                <w:szCs w:val="24"/>
              </w:rPr>
            </w:pPr>
          </w:p>
          <w:p w14:paraId="42399A0D" w14:textId="77777777" w:rsidR="00174544" w:rsidRDefault="00174544" w:rsidP="00430C0D">
            <w:pPr>
              <w:rPr>
                <w:rFonts w:ascii="Georgia" w:hAnsi="Georgia"/>
                <w:sz w:val="24"/>
                <w:szCs w:val="24"/>
              </w:rPr>
            </w:pPr>
            <w:r>
              <w:rPr>
                <w:rFonts w:ascii="Georgia" w:hAnsi="Georgia"/>
                <w:sz w:val="24"/>
                <w:szCs w:val="24"/>
              </w:rPr>
              <w:t>Tablet</w:t>
            </w:r>
          </w:p>
        </w:tc>
        <w:tc>
          <w:tcPr>
            <w:tcW w:w="3216" w:type="dxa"/>
          </w:tcPr>
          <w:p w14:paraId="36D7B07A" w14:textId="77777777" w:rsidR="00174544" w:rsidRDefault="00174544" w:rsidP="00430C0D">
            <w:pPr>
              <w:rPr>
                <w:rFonts w:ascii="Georgia" w:hAnsi="Georgia"/>
                <w:sz w:val="24"/>
                <w:szCs w:val="24"/>
              </w:rPr>
            </w:pPr>
            <w:r>
              <w:rPr>
                <w:noProof/>
              </w:rPr>
              <w:drawing>
                <wp:anchor distT="0" distB="0" distL="114300" distR="114300" simplePos="0" relativeHeight="251969536" behindDoc="0" locked="0" layoutInCell="1" allowOverlap="1" wp14:anchorId="7811B178" wp14:editId="59D251DC">
                  <wp:simplePos x="0" y="0"/>
                  <wp:positionH relativeFrom="column">
                    <wp:posOffset>198120</wp:posOffset>
                  </wp:positionH>
                  <wp:positionV relativeFrom="paragraph">
                    <wp:posOffset>5715</wp:posOffset>
                  </wp:positionV>
                  <wp:extent cx="1323975" cy="1275080"/>
                  <wp:effectExtent l="0" t="0" r="9525" b="1270"/>
                  <wp:wrapThrough wrapText="bothSides">
                    <wp:wrapPolygon edited="0">
                      <wp:start x="0" y="0"/>
                      <wp:lineTo x="0" y="21299"/>
                      <wp:lineTo x="21445" y="21299"/>
                      <wp:lineTo x="21445" y="0"/>
                      <wp:lineTo x="0" y="0"/>
                    </wp:wrapPolygon>
                  </wp:wrapThrough>
                  <wp:docPr id="36" name="Picture 36" descr="Best Rugged Tablets and Laptops for Public Safety - Af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st Rugged Tablets and Laptops for Public Safety - Affinit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3975"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0B9A044D" w14:textId="77777777" w:rsidR="00174544" w:rsidRDefault="00174544" w:rsidP="00C463FA">
            <w:pPr>
              <w:rPr>
                <w:rFonts w:ascii="Georgia" w:hAnsi="Georgia"/>
                <w:sz w:val="24"/>
                <w:szCs w:val="24"/>
              </w:rPr>
            </w:pPr>
          </w:p>
        </w:tc>
      </w:tr>
      <w:tr w:rsidR="00174544" w:rsidRPr="000A356D" w14:paraId="2DAD291A" w14:textId="565F4506" w:rsidTr="00174544">
        <w:trPr>
          <w:jc w:val="center"/>
        </w:trPr>
        <w:tc>
          <w:tcPr>
            <w:tcW w:w="1692" w:type="dxa"/>
          </w:tcPr>
          <w:p w14:paraId="25F4017E" w14:textId="77777777" w:rsidR="00174544" w:rsidRDefault="00174544" w:rsidP="00430C0D">
            <w:pPr>
              <w:rPr>
                <w:rFonts w:ascii="Georgia" w:hAnsi="Georgia"/>
                <w:sz w:val="24"/>
                <w:szCs w:val="24"/>
              </w:rPr>
            </w:pPr>
          </w:p>
          <w:p w14:paraId="1CEA0EA6" w14:textId="77777777" w:rsidR="00174544" w:rsidRDefault="00174544" w:rsidP="00430C0D">
            <w:pPr>
              <w:rPr>
                <w:rFonts w:ascii="Georgia" w:hAnsi="Georgia"/>
                <w:sz w:val="24"/>
                <w:szCs w:val="24"/>
              </w:rPr>
            </w:pPr>
          </w:p>
          <w:p w14:paraId="5A40C1E8" w14:textId="77777777" w:rsidR="00174544" w:rsidRDefault="00174544" w:rsidP="00430C0D">
            <w:pPr>
              <w:rPr>
                <w:rFonts w:ascii="Georgia" w:hAnsi="Georgia"/>
                <w:sz w:val="24"/>
                <w:szCs w:val="24"/>
              </w:rPr>
            </w:pPr>
          </w:p>
          <w:p w14:paraId="015BC5B0" w14:textId="77777777" w:rsidR="00174544" w:rsidRDefault="00174544" w:rsidP="00430C0D">
            <w:pPr>
              <w:rPr>
                <w:rFonts w:ascii="Georgia" w:hAnsi="Georgia"/>
                <w:sz w:val="24"/>
                <w:szCs w:val="24"/>
              </w:rPr>
            </w:pPr>
          </w:p>
          <w:p w14:paraId="38BBB3B3" w14:textId="77777777" w:rsidR="00174544" w:rsidRDefault="00174544" w:rsidP="00430C0D">
            <w:pPr>
              <w:rPr>
                <w:rFonts w:ascii="Georgia" w:hAnsi="Georgia"/>
                <w:sz w:val="24"/>
                <w:szCs w:val="24"/>
              </w:rPr>
            </w:pPr>
            <w:r>
              <w:rPr>
                <w:rFonts w:ascii="Georgia" w:hAnsi="Georgia"/>
                <w:sz w:val="24"/>
                <w:szCs w:val="24"/>
              </w:rPr>
              <w:t>Note Pads</w:t>
            </w:r>
          </w:p>
        </w:tc>
        <w:tc>
          <w:tcPr>
            <w:tcW w:w="3216" w:type="dxa"/>
          </w:tcPr>
          <w:p w14:paraId="13E9ADCD" w14:textId="77777777" w:rsidR="00174544" w:rsidRDefault="00174544" w:rsidP="00430C0D">
            <w:pPr>
              <w:rPr>
                <w:rFonts w:ascii="Georgia" w:hAnsi="Georgia"/>
                <w:sz w:val="24"/>
                <w:szCs w:val="24"/>
              </w:rPr>
            </w:pPr>
            <w:r>
              <w:rPr>
                <w:rFonts w:ascii="Georgia" w:hAnsi="Georgia"/>
                <w:noProof/>
              </w:rPr>
              <w:drawing>
                <wp:anchor distT="0" distB="0" distL="114300" distR="114300" simplePos="0" relativeHeight="251970560" behindDoc="0" locked="0" layoutInCell="1" allowOverlap="1" wp14:anchorId="749B5C21" wp14:editId="072A5DD2">
                  <wp:simplePos x="0" y="0"/>
                  <wp:positionH relativeFrom="column">
                    <wp:posOffset>283845</wp:posOffset>
                  </wp:positionH>
                  <wp:positionV relativeFrom="paragraph">
                    <wp:posOffset>98425</wp:posOffset>
                  </wp:positionV>
                  <wp:extent cx="1497965" cy="1238250"/>
                  <wp:effectExtent l="0" t="0" r="6985" b="0"/>
                  <wp:wrapThrough wrapText="bothSides">
                    <wp:wrapPolygon edited="0">
                      <wp:start x="0" y="0"/>
                      <wp:lineTo x="0" y="21268"/>
                      <wp:lineTo x="21426" y="21268"/>
                      <wp:lineTo x="21426" y="0"/>
                      <wp:lineTo x="0" y="0"/>
                    </wp:wrapPolygon>
                  </wp:wrapThrough>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796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06BD5343" w14:textId="77777777" w:rsidR="00174544" w:rsidRDefault="00174544" w:rsidP="00C463FA">
            <w:pPr>
              <w:rPr>
                <w:rFonts w:ascii="Georgia" w:hAnsi="Georgia"/>
                <w:sz w:val="24"/>
                <w:szCs w:val="24"/>
              </w:rPr>
            </w:pPr>
          </w:p>
        </w:tc>
      </w:tr>
      <w:tr w:rsidR="00174544" w:rsidRPr="000A356D" w14:paraId="1343F2E7" w14:textId="1D0DCA30" w:rsidTr="00174544">
        <w:trPr>
          <w:jc w:val="center"/>
        </w:trPr>
        <w:tc>
          <w:tcPr>
            <w:tcW w:w="1692" w:type="dxa"/>
          </w:tcPr>
          <w:p w14:paraId="670E917A" w14:textId="77777777" w:rsidR="00174544" w:rsidRDefault="00174544" w:rsidP="00430C0D">
            <w:pPr>
              <w:rPr>
                <w:rFonts w:ascii="Georgia" w:hAnsi="Georgia"/>
                <w:sz w:val="24"/>
                <w:szCs w:val="24"/>
              </w:rPr>
            </w:pPr>
            <w:r>
              <w:rPr>
                <w:rFonts w:ascii="Georgia" w:hAnsi="Georgia"/>
                <w:sz w:val="24"/>
                <w:szCs w:val="24"/>
              </w:rPr>
              <w:t>Temperature Monitors</w:t>
            </w:r>
          </w:p>
        </w:tc>
        <w:tc>
          <w:tcPr>
            <w:tcW w:w="3216" w:type="dxa"/>
          </w:tcPr>
          <w:p w14:paraId="34EFD6A7" w14:textId="77777777" w:rsidR="00174544" w:rsidRDefault="00174544" w:rsidP="00430C0D">
            <w:pPr>
              <w:rPr>
                <w:rFonts w:ascii="Georgia" w:hAnsi="Georgia"/>
                <w:sz w:val="24"/>
                <w:szCs w:val="24"/>
              </w:rPr>
            </w:pPr>
            <w:r>
              <w:rPr>
                <w:noProof/>
              </w:rPr>
              <w:drawing>
                <wp:anchor distT="0" distB="0" distL="114300" distR="114300" simplePos="0" relativeHeight="251971584" behindDoc="0" locked="0" layoutInCell="1" allowOverlap="1" wp14:anchorId="7F5DF044" wp14:editId="51D75CA2">
                  <wp:simplePos x="0" y="0"/>
                  <wp:positionH relativeFrom="column">
                    <wp:posOffset>198120</wp:posOffset>
                  </wp:positionH>
                  <wp:positionV relativeFrom="paragraph">
                    <wp:posOffset>117475</wp:posOffset>
                  </wp:positionV>
                  <wp:extent cx="1485900" cy="1215390"/>
                  <wp:effectExtent l="0" t="0" r="0" b="3810"/>
                  <wp:wrapThrough wrapText="bothSides">
                    <wp:wrapPolygon edited="0">
                      <wp:start x="0" y="0"/>
                      <wp:lineTo x="0" y="21329"/>
                      <wp:lineTo x="21323" y="21329"/>
                      <wp:lineTo x="21323" y="0"/>
                      <wp:lineTo x="0" y="0"/>
                    </wp:wrapPolygon>
                  </wp:wrapThrough>
                  <wp:docPr id="38" name="Picture 38" descr="Covid-19 Thermal Gun Infrared Thermometer, For Laboratory, Model  Name/Number: vm617, | ID: 2227074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id-19 Thermal Gun Infrared Thermometer, For Laboratory, Model  Name/Number: vm617, | ID: 2227074443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2947"/>
                          <a:stretch/>
                        </pic:blipFill>
                        <pic:spPr bwMode="auto">
                          <a:xfrm>
                            <a:off x="0" y="0"/>
                            <a:ext cx="1485900" cy="121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397" w:type="dxa"/>
          </w:tcPr>
          <w:p w14:paraId="700A9CA2" w14:textId="77777777" w:rsidR="00174544" w:rsidRDefault="00174544" w:rsidP="00C463FA">
            <w:pPr>
              <w:rPr>
                <w:rFonts w:ascii="Georgia" w:hAnsi="Georgia"/>
                <w:sz w:val="24"/>
                <w:szCs w:val="24"/>
              </w:rPr>
            </w:pPr>
          </w:p>
        </w:tc>
      </w:tr>
      <w:tr w:rsidR="00174544" w:rsidRPr="000A356D" w14:paraId="04822116" w14:textId="77777777" w:rsidTr="00174544">
        <w:trPr>
          <w:jc w:val="center"/>
        </w:trPr>
        <w:tc>
          <w:tcPr>
            <w:tcW w:w="1692" w:type="dxa"/>
          </w:tcPr>
          <w:p w14:paraId="30CA3673" w14:textId="77777777" w:rsidR="00174544" w:rsidRDefault="00174544" w:rsidP="00430C0D">
            <w:pPr>
              <w:rPr>
                <w:rFonts w:ascii="Georgia" w:hAnsi="Georgia"/>
                <w:sz w:val="24"/>
                <w:szCs w:val="24"/>
              </w:rPr>
            </w:pPr>
          </w:p>
          <w:p w14:paraId="5897ABE6" w14:textId="77777777" w:rsidR="00174544" w:rsidRDefault="00174544" w:rsidP="00430C0D">
            <w:pPr>
              <w:rPr>
                <w:rFonts w:ascii="Georgia" w:hAnsi="Georgia"/>
                <w:sz w:val="24"/>
                <w:szCs w:val="24"/>
              </w:rPr>
            </w:pPr>
          </w:p>
          <w:p w14:paraId="4DAA7364" w14:textId="77777777" w:rsidR="00174544" w:rsidRDefault="00174544" w:rsidP="00430C0D">
            <w:pPr>
              <w:rPr>
                <w:rFonts w:ascii="Georgia" w:hAnsi="Georgia"/>
                <w:sz w:val="24"/>
                <w:szCs w:val="24"/>
              </w:rPr>
            </w:pPr>
          </w:p>
          <w:p w14:paraId="1F199F31" w14:textId="77777777" w:rsidR="00174544" w:rsidRDefault="00174544" w:rsidP="00430C0D">
            <w:pPr>
              <w:rPr>
                <w:rFonts w:ascii="Georgia" w:hAnsi="Georgia"/>
                <w:sz w:val="24"/>
                <w:szCs w:val="24"/>
              </w:rPr>
            </w:pPr>
          </w:p>
          <w:p w14:paraId="34FCE8CD" w14:textId="77777777" w:rsidR="00174544" w:rsidRDefault="00174544" w:rsidP="00430C0D">
            <w:pPr>
              <w:rPr>
                <w:rFonts w:ascii="Georgia" w:hAnsi="Georgia"/>
                <w:sz w:val="24"/>
                <w:szCs w:val="24"/>
              </w:rPr>
            </w:pPr>
            <w:r>
              <w:rPr>
                <w:rFonts w:ascii="Georgia" w:hAnsi="Georgia"/>
                <w:sz w:val="24"/>
                <w:szCs w:val="24"/>
              </w:rPr>
              <w:t>Digital Camera</w:t>
            </w:r>
          </w:p>
        </w:tc>
        <w:tc>
          <w:tcPr>
            <w:tcW w:w="3216" w:type="dxa"/>
          </w:tcPr>
          <w:p w14:paraId="657BDDAE" w14:textId="77777777" w:rsidR="00174544" w:rsidRDefault="00174544" w:rsidP="00430C0D">
            <w:pPr>
              <w:rPr>
                <w:rFonts w:ascii="Georgia" w:hAnsi="Georgia"/>
                <w:sz w:val="24"/>
                <w:szCs w:val="24"/>
              </w:rPr>
            </w:pPr>
            <w:r>
              <w:rPr>
                <w:noProof/>
              </w:rPr>
              <w:drawing>
                <wp:anchor distT="0" distB="0" distL="114300" distR="114300" simplePos="0" relativeHeight="251952128" behindDoc="0" locked="0" layoutInCell="1" allowOverlap="1" wp14:anchorId="4E099D79" wp14:editId="61EB1700">
                  <wp:simplePos x="0" y="0"/>
                  <wp:positionH relativeFrom="column">
                    <wp:posOffset>121920</wp:posOffset>
                  </wp:positionH>
                  <wp:positionV relativeFrom="paragraph">
                    <wp:posOffset>86995</wp:posOffset>
                  </wp:positionV>
                  <wp:extent cx="1600200" cy="1288415"/>
                  <wp:effectExtent l="0" t="0" r="0" b="6985"/>
                  <wp:wrapThrough wrapText="bothSides">
                    <wp:wrapPolygon edited="0">
                      <wp:start x="0" y="0"/>
                      <wp:lineTo x="0" y="21398"/>
                      <wp:lineTo x="21343" y="21398"/>
                      <wp:lineTo x="21343" y="0"/>
                      <wp:lineTo x="0" y="0"/>
                    </wp:wrapPolygon>
                  </wp:wrapThrough>
                  <wp:docPr id="39" name="Picture 39" descr="Buy Nikon Z50 Digital Camera with 16-50mm Lens Kit | Harvey Norman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y Nikon Z50 Digital Camera with 16-50mm Lens Kit | Harvey Norman AU"/>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0200"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5BF45AEA" w14:textId="77777777" w:rsidR="00174544" w:rsidRDefault="00174544" w:rsidP="00430C0D">
            <w:pPr>
              <w:rPr>
                <w:rFonts w:ascii="Georgia" w:hAnsi="Georgia"/>
                <w:sz w:val="24"/>
                <w:szCs w:val="24"/>
              </w:rPr>
            </w:pPr>
          </w:p>
        </w:tc>
      </w:tr>
      <w:tr w:rsidR="00174544" w:rsidRPr="000A356D" w14:paraId="350DF047" w14:textId="77777777" w:rsidTr="00174544">
        <w:trPr>
          <w:jc w:val="center"/>
        </w:trPr>
        <w:tc>
          <w:tcPr>
            <w:tcW w:w="1692" w:type="dxa"/>
          </w:tcPr>
          <w:p w14:paraId="0F3C0B62" w14:textId="77777777" w:rsidR="00174544" w:rsidRDefault="00174544" w:rsidP="00430C0D">
            <w:pPr>
              <w:rPr>
                <w:rFonts w:ascii="Georgia" w:hAnsi="Georgia"/>
                <w:sz w:val="24"/>
                <w:szCs w:val="24"/>
              </w:rPr>
            </w:pPr>
          </w:p>
          <w:p w14:paraId="0D8D5F88" w14:textId="77777777" w:rsidR="00174544" w:rsidRDefault="00174544" w:rsidP="00430C0D">
            <w:pPr>
              <w:rPr>
                <w:rFonts w:ascii="Georgia" w:hAnsi="Georgia"/>
                <w:sz w:val="24"/>
                <w:szCs w:val="24"/>
              </w:rPr>
            </w:pPr>
          </w:p>
          <w:p w14:paraId="0396AF57" w14:textId="77777777" w:rsidR="00174544" w:rsidRDefault="00174544" w:rsidP="00430C0D">
            <w:pPr>
              <w:rPr>
                <w:rFonts w:ascii="Georgia" w:hAnsi="Georgia"/>
                <w:sz w:val="24"/>
                <w:szCs w:val="24"/>
              </w:rPr>
            </w:pPr>
          </w:p>
          <w:p w14:paraId="46D1424B" w14:textId="77777777" w:rsidR="00174544" w:rsidRDefault="00174544" w:rsidP="00430C0D">
            <w:pPr>
              <w:rPr>
                <w:rFonts w:ascii="Georgia" w:hAnsi="Georgia"/>
                <w:sz w:val="24"/>
                <w:szCs w:val="24"/>
              </w:rPr>
            </w:pPr>
            <w:r>
              <w:rPr>
                <w:rFonts w:ascii="Georgia" w:hAnsi="Georgia"/>
                <w:sz w:val="24"/>
                <w:szCs w:val="24"/>
              </w:rPr>
              <w:t>Camcorder</w:t>
            </w:r>
          </w:p>
        </w:tc>
        <w:tc>
          <w:tcPr>
            <w:tcW w:w="3216" w:type="dxa"/>
          </w:tcPr>
          <w:p w14:paraId="64E91F18" w14:textId="77777777" w:rsidR="00174544" w:rsidRDefault="00174544" w:rsidP="00430C0D">
            <w:pPr>
              <w:rPr>
                <w:rFonts w:ascii="Georgia" w:hAnsi="Georgia"/>
                <w:sz w:val="24"/>
                <w:szCs w:val="24"/>
              </w:rPr>
            </w:pPr>
            <w:r>
              <w:rPr>
                <w:noProof/>
              </w:rPr>
              <w:drawing>
                <wp:anchor distT="0" distB="0" distL="114300" distR="114300" simplePos="0" relativeHeight="251953152" behindDoc="0" locked="0" layoutInCell="1" allowOverlap="1" wp14:anchorId="12DE585C" wp14:editId="76F07079">
                  <wp:simplePos x="0" y="0"/>
                  <wp:positionH relativeFrom="column">
                    <wp:posOffset>248285</wp:posOffset>
                  </wp:positionH>
                  <wp:positionV relativeFrom="paragraph">
                    <wp:posOffset>59055</wp:posOffset>
                  </wp:positionV>
                  <wp:extent cx="1552575" cy="1050925"/>
                  <wp:effectExtent l="0" t="0" r="9525" b="0"/>
                  <wp:wrapThrough wrapText="bothSides">
                    <wp:wrapPolygon edited="0">
                      <wp:start x="0" y="0"/>
                      <wp:lineTo x="0" y="21143"/>
                      <wp:lineTo x="21467" y="21143"/>
                      <wp:lineTo x="21467" y="0"/>
                      <wp:lineTo x="0" y="0"/>
                    </wp:wrapPolygon>
                  </wp:wrapThrough>
                  <wp:docPr id="40" name="Picture 40" descr="Amazon.com : Sony - HDRCX405 HD Video Recording Handycam Camcorder (black)  :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zon.com : Sony - HDRCX405 HD Video Recording Handycam Camcorder (black)  : Electronic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2575"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397" w:type="dxa"/>
          </w:tcPr>
          <w:p w14:paraId="5E5AD27B" w14:textId="77777777" w:rsidR="00174544" w:rsidRDefault="00174544" w:rsidP="00430C0D">
            <w:pPr>
              <w:rPr>
                <w:rFonts w:ascii="Georgia" w:hAnsi="Georgia"/>
                <w:sz w:val="24"/>
                <w:szCs w:val="24"/>
              </w:rPr>
            </w:pPr>
          </w:p>
        </w:tc>
      </w:tr>
    </w:tbl>
    <w:p w14:paraId="5FCE9A68" w14:textId="13FA5BCD" w:rsidR="005225D8" w:rsidRDefault="005225D8" w:rsidP="00561CFE">
      <w:pPr>
        <w:jc w:val="both"/>
        <w:rPr>
          <w:rFonts w:ascii="Times New Roman" w:hAnsi="Times New Roman" w:cs="Times New Roman"/>
          <w:b/>
          <w:sz w:val="28"/>
          <w:szCs w:val="28"/>
        </w:rPr>
      </w:pPr>
    </w:p>
    <w:p w14:paraId="06A08B49" w14:textId="580C31C1" w:rsidR="00A55664" w:rsidRDefault="00A55664" w:rsidP="00561CFE">
      <w:pPr>
        <w:jc w:val="both"/>
        <w:rPr>
          <w:rFonts w:ascii="Times New Roman" w:hAnsi="Times New Roman" w:cs="Times New Roman"/>
          <w:b/>
          <w:sz w:val="28"/>
          <w:szCs w:val="28"/>
        </w:rPr>
      </w:pPr>
    </w:p>
    <w:p w14:paraId="6088F72E" w14:textId="017F8D43" w:rsidR="00A55664" w:rsidRDefault="00A55664" w:rsidP="00A55664">
      <w:pPr>
        <w:rPr>
          <w:rFonts w:ascii="Times New Roman" w:hAnsi="Times New Roman"/>
          <w:color w:val="000000"/>
          <w:lang w:val="en-TT"/>
        </w:rPr>
      </w:pPr>
    </w:p>
    <w:p w14:paraId="155AE5E2" w14:textId="5B31DED3" w:rsidR="00A55664" w:rsidRDefault="00A55664" w:rsidP="00A55664">
      <w:pPr>
        <w:rPr>
          <w:rFonts w:ascii="Times New Roman" w:hAnsi="Times New Roman"/>
          <w:color w:val="000000"/>
          <w:lang w:val="en-TT"/>
        </w:rPr>
      </w:pPr>
    </w:p>
    <w:p w14:paraId="233E342F" w14:textId="2464C40B" w:rsidR="00A55664" w:rsidRDefault="00A55664" w:rsidP="00A55664">
      <w:pPr>
        <w:rPr>
          <w:rFonts w:ascii="Times New Roman" w:hAnsi="Times New Roman"/>
          <w:color w:val="000000"/>
          <w:lang w:val="en-TT"/>
        </w:rPr>
      </w:pPr>
    </w:p>
    <w:p w14:paraId="48C1B316" w14:textId="4A002BB5" w:rsidR="00A55664" w:rsidRDefault="00A55664" w:rsidP="00A55664">
      <w:pPr>
        <w:rPr>
          <w:rFonts w:ascii="Times New Roman" w:hAnsi="Times New Roman"/>
          <w:color w:val="000000"/>
          <w:lang w:val="en-TT"/>
        </w:rPr>
      </w:pPr>
    </w:p>
    <w:p w14:paraId="03999AFF" w14:textId="77777777" w:rsidR="00A55664" w:rsidRDefault="00A55664" w:rsidP="00A55664">
      <w:pPr>
        <w:rPr>
          <w:rFonts w:ascii="Times New Roman" w:hAnsi="Times New Roman"/>
          <w:color w:val="000000"/>
          <w:lang w:val="en-TT"/>
        </w:rPr>
      </w:pPr>
    </w:p>
    <w:p w14:paraId="2A089AAF" w14:textId="79DE6132" w:rsidR="00A55664" w:rsidRDefault="00A55664" w:rsidP="00A55664">
      <w:pPr>
        <w:tabs>
          <w:tab w:val="left" w:pos="972"/>
        </w:tabs>
        <w:rPr>
          <w:rFonts w:ascii="Times New Roman" w:hAnsi="Times New Roman" w:cs="Times New Roman"/>
          <w:sz w:val="28"/>
          <w:szCs w:val="28"/>
        </w:rPr>
      </w:pPr>
    </w:p>
    <w:p w14:paraId="6343A57C" w14:textId="35307CA9" w:rsidR="002B10E0" w:rsidRDefault="002B10E0" w:rsidP="00A55664">
      <w:pPr>
        <w:tabs>
          <w:tab w:val="left" w:pos="972"/>
        </w:tabs>
        <w:rPr>
          <w:rFonts w:ascii="Times New Roman" w:hAnsi="Times New Roman" w:cs="Times New Roman"/>
          <w:sz w:val="28"/>
          <w:szCs w:val="28"/>
        </w:rPr>
      </w:pPr>
    </w:p>
    <w:sectPr w:rsidR="002B10E0" w:rsidSect="00BA7341">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5588A" w14:textId="77777777" w:rsidR="00533713" w:rsidRDefault="00533713" w:rsidP="00F73B49">
      <w:pPr>
        <w:spacing w:after="0" w:line="240" w:lineRule="auto"/>
      </w:pPr>
      <w:r>
        <w:separator/>
      </w:r>
    </w:p>
  </w:endnote>
  <w:endnote w:type="continuationSeparator" w:id="0">
    <w:p w14:paraId="28243053" w14:textId="77777777" w:rsidR="00533713" w:rsidRDefault="00533713" w:rsidP="00F73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97207" w14:textId="77777777" w:rsidR="00533713" w:rsidRDefault="00533713" w:rsidP="00F73B49">
      <w:pPr>
        <w:spacing w:after="0" w:line="240" w:lineRule="auto"/>
      </w:pPr>
      <w:r>
        <w:separator/>
      </w:r>
    </w:p>
  </w:footnote>
  <w:footnote w:type="continuationSeparator" w:id="0">
    <w:p w14:paraId="20C911AE" w14:textId="77777777" w:rsidR="00533713" w:rsidRDefault="00533713" w:rsidP="00F73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56E7"/>
    <w:multiLevelType w:val="hybridMultilevel"/>
    <w:tmpl w:val="6B0A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76FF7"/>
    <w:multiLevelType w:val="hybridMultilevel"/>
    <w:tmpl w:val="79321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905C8"/>
    <w:multiLevelType w:val="hybridMultilevel"/>
    <w:tmpl w:val="1B3C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E159D"/>
    <w:multiLevelType w:val="hybridMultilevel"/>
    <w:tmpl w:val="9386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332C0"/>
    <w:multiLevelType w:val="multilevel"/>
    <w:tmpl w:val="7152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73A6B"/>
    <w:multiLevelType w:val="hybridMultilevel"/>
    <w:tmpl w:val="AF749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75C63"/>
    <w:multiLevelType w:val="hybridMultilevel"/>
    <w:tmpl w:val="37C4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43BBB"/>
    <w:multiLevelType w:val="hybridMultilevel"/>
    <w:tmpl w:val="2EC6A8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12E63912"/>
    <w:multiLevelType w:val="hybridMultilevel"/>
    <w:tmpl w:val="734C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80145"/>
    <w:multiLevelType w:val="hybridMultilevel"/>
    <w:tmpl w:val="D336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3A100E"/>
    <w:multiLevelType w:val="hybridMultilevel"/>
    <w:tmpl w:val="E7FE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92566"/>
    <w:multiLevelType w:val="hybridMultilevel"/>
    <w:tmpl w:val="08063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963B9"/>
    <w:multiLevelType w:val="hybridMultilevel"/>
    <w:tmpl w:val="9A1C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0712A"/>
    <w:multiLevelType w:val="hybridMultilevel"/>
    <w:tmpl w:val="37CC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E24E9"/>
    <w:multiLevelType w:val="hybridMultilevel"/>
    <w:tmpl w:val="854E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9450A"/>
    <w:multiLevelType w:val="hybridMultilevel"/>
    <w:tmpl w:val="BD72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CF1FDC"/>
    <w:multiLevelType w:val="hybridMultilevel"/>
    <w:tmpl w:val="FA88C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EF337A"/>
    <w:multiLevelType w:val="hybridMultilevel"/>
    <w:tmpl w:val="2B5E0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1145B4"/>
    <w:multiLevelType w:val="hybridMultilevel"/>
    <w:tmpl w:val="B074E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E551B"/>
    <w:multiLevelType w:val="multilevel"/>
    <w:tmpl w:val="56DE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A068F5"/>
    <w:multiLevelType w:val="hybridMultilevel"/>
    <w:tmpl w:val="9A6E0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754C70"/>
    <w:multiLevelType w:val="hybridMultilevel"/>
    <w:tmpl w:val="49060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D11DA6"/>
    <w:multiLevelType w:val="hybridMultilevel"/>
    <w:tmpl w:val="4BF2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691899"/>
    <w:multiLevelType w:val="hybridMultilevel"/>
    <w:tmpl w:val="96D8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D02877"/>
    <w:multiLevelType w:val="hybridMultilevel"/>
    <w:tmpl w:val="3E88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0449F2"/>
    <w:multiLevelType w:val="hybridMultilevel"/>
    <w:tmpl w:val="3C0E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3E2646"/>
    <w:multiLevelType w:val="hybridMultilevel"/>
    <w:tmpl w:val="4B4E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E1AE1"/>
    <w:multiLevelType w:val="hybridMultilevel"/>
    <w:tmpl w:val="B6DC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2"/>
  </w:num>
  <w:num w:numId="4">
    <w:abstractNumId w:val="26"/>
  </w:num>
  <w:num w:numId="5">
    <w:abstractNumId w:val="10"/>
  </w:num>
  <w:num w:numId="6">
    <w:abstractNumId w:val="1"/>
  </w:num>
  <w:num w:numId="7">
    <w:abstractNumId w:val="11"/>
  </w:num>
  <w:num w:numId="8">
    <w:abstractNumId w:val="17"/>
  </w:num>
  <w:num w:numId="9">
    <w:abstractNumId w:val="8"/>
  </w:num>
  <w:num w:numId="10">
    <w:abstractNumId w:val="18"/>
  </w:num>
  <w:num w:numId="11">
    <w:abstractNumId w:val="0"/>
  </w:num>
  <w:num w:numId="12">
    <w:abstractNumId w:val="22"/>
  </w:num>
  <w:num w:numId="13">
    <w:abstractNumId w:val="5"/>
  </w:num>
  <w:num w:numId="14">
    <w:abstractNumId w:val="15"/>
  </w:num>
  <w:num w:numId="15">
    <w:abstractNumId w:val="3"/>
  </w:num>
  <w:num w:numId="16">
    <w:abstractNumId w:val="9"/>
  </w:num>
  <w:num w:numId="17">
    <w:abstractNumId w:val="4"/>
  </w:num>
  <w:num w:numId="18">
    <w:abstractNumId w:val="19"/>
  </w:num>
  <w:num w:numId="19">
    <w:abstractNumId w:val="14"/>
  </w:num>
  <w:num w:numId="20">
    <w:abstractNumId w:val="27"/>
  </w:num>
  <w:num w:numId="21">
    <w:abstractNumId w:val="6"/>
  </w:num>
  <w:num w:numId="22">
    <w:abstractNumId w:val="12"/>
  </w:num>
  <w:num w:numId="23">
    <w:abstractNumId w:val="20"/>
  </w:num>
  <w:num w:numId="24">
    <w:abstractNumId w:val="24"/>
  </w:num>
  <w:num w:numId="25">
    <w:abstractNumId w:val="16"/>
  </w:num>
  <w:num w:numId="26">
    <w:abstractNumId w:val="21"/>
  </w:num>
  <w:num w:numId="27">
    <w:abstractNumId w:val="13"/>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033"/>
    <w:rsid w:val="00042346"/>
    <w:rsid w:val="000602BF"/>
    <w:rsid w:val="0007262A"/>
    <w:rsid w:val="000961B1"/>
    <w:rsid w:val="000A1B61"/>
    <w:rsid w:val="000B074B"/>
    <w:rsid w:val="000C0151"/>
    <w:rsid w:val="000C75B6"/>
    <w:rsid w:val="00107A08"/>
    <w:rsid w:val="00141A79"/>
    <w:rsid w:val="001556D0"/>
    <w:rsid w:val="00174544"/>
    <w:rsid w:val="00187ABD"/>
    <w:rsid w:val="001A40A2"/>
    <w:rsid w:val="00231153"/>
    <w:rsid w:val="00235DE4"/>
    <w:rsid w:val="00253A39"/>
    <w:rsid w:val="00273FAC"/>
    <w:rsid w:val="00290A0F"/>
    <w:rsid w:val="002A3578"/>
    <w:rsid w:val="002A47A1"/>
    <w:rsid w:val="002B10E0"/>
    <w:rsid w:val="00331F76"/>
    <w:rsid w:val="00362ECD"/>
    <w:rsid w:val="00383EE4"/>
    <w:rsid w:val="003A759C"/>
    <w:rsid w:val="003B6A85"/>
    <w:rsid w:val="003C47F8"/>
    <w:rsid w:val="004104B2"/>
    <w:rsid w:val="004A2A69"/>
    <w:rsid w:val="004C28C9"/>
    <w:rsid w:val="005012EA"/>
    <w:rsid w:val="005225D8"/>
    <w:rsid w:val="00531379"/>
    <w:rsid w:val="00533713"/>
    <w:rsid w:val="0053410D"/>
    <w:rsid w:val="00537550"/>
    <w:rsid w:val="00552DC4"/>
    <w:rsid w:val="00561CFE"/>
    <w:rsid w:val="005834A0"/>
    <w:rsid w:val="005936D7"/>
    <w:rsid w:val="00595AD1"/>
    <w:rsid w:val="005A366B"/>
    <w:rsid w:val="0060488E"/>
    <w:rsid w:val="00613BA8"/>
    <w:rsid w:val="006317F3"/>
    <w:rsid w:val="00697033"/>
    <w:rsid w:val="006B670E"/>
    <w:rsid w:val="006E6FD8"/>
    <w:rsid w:val="00725617"/>
    <w:rsid w:val="00725761"/>
    <w:rsid w:val="007331CE"/>
    <w:rsid w:val="00767E05"/>
    <w:rsid w:val="007A2D6D"/>
    <w:rsid w:val="007F3B0B"/>
    <w:rsid w:val="008C48F3"/>
    <w:rsid w:val="008E08D1"/>
    <w:rsid w:val="009543B2"/>
    <w:rsid w:val="00956CFE"/>
    <w:rsid w:val="00967FD5"/>
    <w:rsid w:val="009C4319"/>
    <w:rsid w:val="009E0335"/>
    <w:rsid w:val="009E47CB"/>
    <w:rsid w:val="00A22A3A"/>
    <w:rsid w:val="00A304D7"/>
    <w:rsid w:val="00A55664"/>
    <w:rsid w:val="00A80FFB"/>
    <w:rsid w:val="00AA7443"/>
    <w:rsid w:val="00AD1157"/>
    <w:rsid w:val="00B15559"/>
    <w:rsid w:val="00B668DC"/>
    <w:rsid w:val="00B84151"/>
    <w:rsid w:val="00BA7341"/>
    <w:rsid w:val="00BB0782"/>
    <w:rsid w:val="00BE3CC7"/>
    <w:rsid w:val="00C463FA"/>
    <w:rsid w:val="00CF2D21"/>
    <w:rsid w:val="00CF3C75"/>
    <w:rsid w:val="00CF703E"/>
    <w:rsid w:val="00D25666"/>
    <w:rsid w:val="00D25BAD"/>
    <w:rsid w:val="00D6470A"/>
    <w:rsid w:val="00D75B0A"/>
    <w:rsid w:val="00D9152E"/>
    <w:rsid w:val="00D95B73"/>
    <w:rsid w:val="00DB6A92"/>
    <w:rsid w:val="00E71F64"/>
    <w:rsid w:val="00E942A3"/>
    <w:rsid w:val="00EB66D9"/>
    <w:rsid w:val="00EC5B9F"/>
    <w:rsid w:val="00ED1712"/>
    <w:rsid w:val="00F033BE"/>
    <w:rsid w:val="00F174F6"/>
    <w:rsid w:val="00F51BBE"/>
    <w:rsid w:val="00F60410"/>
    <w:rsid w:val="00F70999"/>
    <w:rsid w:val="00F73B49"/>
    <w:rsid w:val="00F81F61"/>
    <w:rsid w:val="00FF5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40707"/>
  <w15:chartTrackingRefBased/>
  <w15:docId w15:val="{6F09A541-97BB-4982-BA00-7207A8053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2B10E0"/>
    <w:pPr>
      <w:keepNext/>
      <w:keepLines/>
      <w:spacing w:after="579"/>
      <w:jc w:val="right"/>
      <w:outlineLvl w:val="0"/>
    </w:pPr>
    <w:rPr>
      <w:rFonts w:ascii="Courier New" w:eastAsia="Courier New" w:hAnsi="Courier New" w:cs="Courier New"/>
      <w:color w:val="000000"/>
      <w:sz w:val="20"/>
    </w:rPr>
  </w:style>
  <w:style w:type="paragraph" w:styleId="Heading2">
    <w:name w:val="heading 2"/>
    <w:next w:val="Normal"/>
    <w:link w:val="Heading2Char"/>
    <w:uiPriority w:val="9"/>
    <w:unhideWhenUsed/>
    <w:qFormat/>
    <w:rsid w:val="002B10E0"/>
    <w:pPr>
      <w:keepNext/>
      <w:keepLines/>
      <w:spacing w:after="0"/>
      <w:ind w:right="785"/>
      <w:jc w:val="right"/>
      <w:outlineLvl w:val="1"/>
    </w:pPr>
    <w:rPr>
      <w:rFonts w:ascii="Courier New" w:eastAsia="Courier New" w:hAnsi="Courier New" w:cs="Courier New"/>
      <w:color w:val="000000"/>
      <w:sz w:val="18"/>
    </w:rPr>
  </w:style>
  <w:style w:type="paragraph" w:styleId="Heading3">
    <w:name w:val="heading 3"/>
    <w:next w:val="Normal"/>
    <w:link w:val="Heading3Char"/>
    <w:uiPriority w:val="9"/>
    <w:unhideWhenUsed/>
    <w:qFormat/>
    <w:rsid w:val="002B10E0"/>
    <w:pPr>
      <w:keepNext/>
      <w:keepLines/>
      <w:spacing w:after="0"/>
      <w:ind w:right="1318"/>
      <w:jc w:val="right"/>
      <w:outlineLvl w:val="2"/>
    </w:pPr>
    <w:rPr>
      <w:rFonts w:ascii="Courier New" w:eastAsia="Courier New" w:hAnsi="Courier New" w:cs="Courier New"/>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319"/>
    <w:pPr>
      <w:ind w:left="720"/>
      <w:contextualSpacing/>
    </w:pPr>
  </w:style>
  <w:style w:type="paragraph" w:styleId="Header">
    <w:name w:val="header"/>
    <w:basedOn w:val="Normal"/>
    <w:link w:val="HeaderChar"/>
    <w:uiPriority w:val="99"/>
    <w:unhideWhenUsed/>
    <w:rsid w:val="00F73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B49"/>
  </w:style>
  <w:style w:type="paragraph" w:styleId="Footer">
    <w:name w:val="footer"/>
    <w:basedOn w:val="Normal"/>
    <w:link w:val="FooterChar"/>
    <w:uiPriority w:val="99"/>
    <w:unhideWhenUsed/>
    <w:rsid w:val="00F73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B49"/>
  </w:style>
  <w:style w:type="table" w:styleId="TableGrid">
    <w:name w:val="Table Grid"/>
    <w:basedOn w:val="TableNormal"/>
    <w:uiPriority w:val="39"/>
    <w:rsid w:val="0052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10E0"/>
    <w:rPr>
      <w:rFonts w:ascii="Courier New" w:eastAsia="Courier New" w:hAnsi="Courier New" w:cs="Courier New"/>
      <w:color w:val="000000"/>
      <w:sz w:val="20"/>
    </w:rPr>
  </w:style>
  <w:style w:type="character" w:customStyle="1" w:styleId="Heading2Char">
    <w:name w:val="Heading 2 Char"/>
    <w:basedOn w:val="DefaultParagraphFont"/>
    <w:link w:val="Heading2"/>
    <w:uiPriority w:val="9"/>
    <w:rsid w:val="002B10E0"/>
    <w:rPr>
      <w:rFonts w:ascii="Courier New" w:eastAsia="Courier New" w:hAnsi="Courier New" w:cs="Courier New"/>
      <w:color w:val="000000"/>
      <w:sz w:val="18"/>
    </w:rPr>
  </w:style>
  <w:style w:type="character" w:customStyle="1" w:styleId="Heading3Char">
    <w:name w:val="Heading 3 Char"/>
    <w:basedOn w:val="DefaultParagraphFont"/>
    <w:link w:val="Heading3"/>
    <w:uiPriority w:val="9"/>
    <w:rsid w:val="002B10E0"/>
    <w:rPr>
      <w:rFonts w:ascii="Courier New" w:eastAsia="Courier New" w:hAnsi="Courier New" w:cs="Courier New"/>
      <w:color w:val="000000"/>
      <w:sz w:val="20"/>
    </w:rPr>
  </w:style>
  <w:style w:type="table" w:customStyle="1" w:styleId="TableGrid0">
    <w:name w:val="TableGrid"/>
    <w:rsid w:val="002B10E0"/>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C28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8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680276">
      <w:bodyDiv w:val="1"/>
      <w:marLeft w:val="0"/>
      <w:marRight w:val="0"/>
      <w:marTop w:val="0"/>
      <w:marBottom w:val="0"/>
      <w:divBdr>
        <w:top w:val="none" w:sz="0" w:space="0" w:color="auto"/>
        <w:left w:val="none" w:sz="0" w:space="0" w:color="auto"/>
        <w:bottom w:val="none" w:sz="0" w:space="0" w:color="auto"/>
        <w:right w:val="none" w:sz="0" w:space="0" w:color="auto"/>
      </w:divBdr>
    </w:div>
    <w:div w:id="1885754169">
      <w:bodyDiv w:val="1"/>
      <w:marLeft w:val="0"/>
      <w:marRight w:val="0"/>
      <w:marTop w:val="0"/>
      <w:marBottom w:val="0"/>
      <w:divBdr>
        <w:top w:val="none" w:sz="0" w:space="0" w:color="auto"/>
        <w:left w:val="none" w:sz="0" w:space="0" w:color="auto"/>
        <w:bottom w:val="none" w:sz="0" w:space="0" w:color="auto"/>
        <w:right w:val="none" w:sz="0" w:space="0" w:color="auto"/>
      </w:divBdr>
    </w:div>
    <w:div w:id="202978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yperlink" Target="http://safetybee.com/professional-earmuff-hearing-protection-nrr-31.html" TargetMode="External"/><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7F069-7729-4DE5-9953-CAF5C19F9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Jeneve Mlls</dc:creator>
  <cp:keywords/>
  <dc:description/>
  <cp:lastModifiedBy>User</cp:lastModifiedBy>
  <cp:revision>2</cp:revision>
  <cp:lastPrinted>2021-09-27T19:38:00Z</cp:lastPrinted>
  <dcterms:created xsi:type="dcterms:W3CDTF">2021-09-27T19:39:00Z</dcterms:created>
  <dcterms:modified xsi:type="dcterms:W3CDTF">2021-09-27T19:39:00Z</dcterms:modified>
</cp:coreProperties>
</file>